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B6" w:rsidRDefault="006F5EB6">
      <w:pPr>
        <w:pStyle w:val="ConsPlusTitlePage"/>
      </w:pPr>
      <w:r>
        <w:t xml:space="preserve">Документ предоставлен </w:t>
      </w:r>
      <w:hyperlink r:id="rId4" w:history="1">
        <w:r>
          <w:rPr>
            <w:color w:val="0000FF"/>
          </w:rPr>
          <w:t>КонсультантПлюс</w:t>
        </w:r>
      </w:hyperlink>
      <w:r>
        <w:br/>
      </w:r>
    </w:p>
    <w:p w:rsidR="006F5EB6" w:rsidRDefault="006F5EB6">
      <w:pPr>
        <w:pStyle w:val="ConsPlusNormal"/>
        <w:jc w:val="both"/>
        <w:outlineLvl w:val="0"/>
      </w:pPr>
    </w:p>
    <w:p w:rsidR="006F5EB6" w:rsidRDefault="006F5EB6">
      <w:pPr>
        <w:pStyle w:val="ConsPlusTitle"/>
        <w:jc w:val="center"/>
        <w:outlineLvl w:val="0"/>
      </w:pPr>
      <w:r>
        <w:t>ПРАВИТЕЛЬСТВО РЕСПУБЛИКИ АЛТАЙ</w:t>
      </w:r>
    </w:p>
    <w:p w:rsidR="006F5EB6" w:rsidRDefault="006F5EB6">
      <w:pPr>
        <w:pStyle w:val="ConsPlusTitle"/>
        <w:jc w:val="center"/>
      </w:pPr>
    </w:p>
    <w:p w:rsidR="006F5EB6" w:rsidRDefault="006F5EB6">
      <w:pPr>
        <w:pStyle w:val="ConsPlusTitle"/>
        <w:jc w:val="center"/>
      </w:pPr>
      <w:r>
        <w:t>ПОСТАНОВЛЕНИЕ</w:t>
      </w:r>
    </w:p>
    <w:p w:rsidR="006F5EB6" w:rsidRDefault="006F5EB6">
      <w:pPr>
        <w:pStyle w:val="ConsPlusTitle"/>
        <w:jc w:val="center"/>
      </w:pPr>
    </w:p>
    <w:p w:rsidR="006F5EB6" w:rsidRDefault="006F5EB6">
      <w:pPr>
        <w:pStyle w:val="ConsPlusTitle"/>
        <w:jc w:val="center"/>
      </w:pPr>
      <w:r>
        <w:t>от 17 марта 2011 г. N 48</w:t>
      </w:r>
    </w:p>
    <w:p w:rsidR="006F5EB6" w:rsidRDefault="006F5EB6">
      <w:pPr>
        <w:pStyle w:val="ConsPlusTitle"/>
        <w:jc w:val="center"/>
      </w:pPr>
    </w:p>
    <w:p w:rsidR="006F5EB6" w:rsidRDefault="006F5EB6">
      <w:pPr>
        <w:pStyle w:val="ConsPlusTitle"/>
        <w:jc w:val="center"/>
      </w:pPr>
      <w:r>
        <w:t>ОБ ОРГАНИЗАЦИИ ОТДЫХА И ОЗДОРОВЛЕНИЯ ДЕТЕЙ</w:t>
      </w:r>
    </w:p>
    <w:p w:rsidR="006F5EB6" w:rsidRDefault="006F5EB6">
      <w:pPr>
        <w:pStyle w:val="ConsPlusTitle"/>
        <w:jc w:val="center"/>
      </w:pPr>
      <w:r>
        <w:t>В 2022 ГОДУ В РЕСПУБЛИКЕ АЛТАЙ</w:t>
      </w:r>
    </w:p>
    <w:p w:rsidR="006F5EB6" w:rsidRDefault="006F5E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F5EB6">
        <w:trPr>
          <w:jc w:val="center"/>
        </w:trPr>
        <w:tc>
          <w:tcPr>
            <w:tcW w:w="9294" w:type="dxa"/>
            <w:tcBorders>
              <w:top w:val="nil"/>
              <w:left w:val="single" w:sz="24" w:space="0" w:color="CED3F1"/>
              <w:bottom w:val="nil"/>
              <w:right w:val="single" w:sz="24" w:space="0" w:color="F4F3F8"/>
            </w:tcBorders>
            <w:shd w:val="clear" w:color="auto" w:fill="F4F3F8"/>
          </w:tcPr>
          <w:p w:rsidR="006F5EB6" w:rsidRDefault="006F5EB6">
            <w:pPr>
              <w:pStyle w:val="ConsPlusNormal"/>
              <w:jc w:val="center"/>
            </w:pPr>
            <w:r>
              <w:rPr>
                <w:color w:val="392C69"/>
              </w:rPr>
              <w:t>Список изменяющих документов</w:t>
            </w:r>
          </w:p>
          <w:p w:rsidR="006F5EB6" w:rsidRDefault="006F5EB6">
            <w:pPr>
              <w:pStyle w:val="ConsPlusNormal"/>
              <w:jc w:val="center"/>
            </w:pPr>
            <w:r>
              <w:rPr>
                <w:color w:val="392C69"/>
              </w:rPr>
              <w:t>(в ред. Постановлений Правительства Республики Алтай</w:t>
            </w:r>
          </w:p>
          <w:p w:rsidR="006F5EB6" w:rsidRDefault="006F5EB6">
            <w:pPr>
              <w:pStyle w:val="ConsPlusNormal"/>
              <w:jc w:val="center"/>
            </w:pPr>
            <w:r>
              <w:rPr>
                <w:color w:val="392C69"/>
              </w:rPr>
              <w:t xml:space="preserve">от 13.04.2012 </w:t>
            </w:r>
            <w:hyperlink r:id="rId5" w:history="1">
              <w:r>
                <w:rPr>
                  <w:color w:val="0000FF"/>
                </w:rPr>
                <w:t>N 82</w:t>
              </w:r>
            </w:hyperlink>
            <w:r>
              <w:rPr>
                <w:color w:val="392C69"/>
              </w:rPr>
              <w:t xml:space="preserve">, от 26.12.2012 </w:t>
            </w:r>
            <w:hyperlink r:id="rId6" w:history="1">
              <w:r>
                <w:rPr>
                  <w:color w:val="0000FF"/>
                </w:rPr>
                <w:t>N 336</w:t>
              </w:r>
            </w:hyperlink>
            <w:r>
              <w:rPr>
                <w:color w:val="392C69"/>
              </w:rPr>
              <w:t xml:space="preserve">, от 14.05.2013 </w:t>
            </w:r>
            <w:hyperlink r:id="rId7" w:history="1">
              <w:r>
                <w:rPr>
                  <w:color w:val="0000FF"/>
                </w:rPr>
                <w:t>N 123</w:t>
              </w:r>
            </w:hyperlink>
            <w:r>
              <w:rPr>
                <w:color w:val="392C69"/>
              </w:rPr>
              <w:t>,</w:t>
            </w:r>
          </w:p>
          <w:p w:rsidR="006F5EB6" w:rsidRDefault="006F5EB6">
            <w:pPr>
              <w:pStyle w:val="ConsPlusNormal"/>
              <w:jc w:val="center"/>
            </w:pPr>
            <w:r>
              <w:rPr>
                <w:color w:val="392C69"/>
              </w:rPr>
              <w:t xml:space="preserve">от 20.12.2013 </w:t>
            </w:r>
            <w:hyperlink r:id="rId8" w:history="1">
              <w:r>
                <w:rPr>
                  <w:color w:val="0000FF"/>
                </w:rPr>
                <w:t>N 353</w:t>
              </w:r>
            </w:hyperlink>
            <w:r>
              <w:rPr>
                <w:color w:val="392C69"/>
              </w:rPr>
              <w:t xml:space="preserve">, от 17.03.2015 </w:t>
            </w:r>
            <w:hyperlink r:id="rId9" w:history="1">
              <w:r>
                <w:rPr>
                  <w:color w:val="0000FF"/>
                </w:rPr>
                <w:t>N 69</w:t>
              </w:r>
            </w:hyperlink>
            <w:r>
              <w:rPr>
                <w:color w:val="392C69"/>
              </w:rPr>
              <w:t xml:space="preserve">, от 24.02.2016 </w:t>
            </w:r>
            <w:hyperlink r:id="rId10" w:history="1">
              <w:r>
                <w:rPr>
                  <w:color w:val="0000FF"/>
                </w:rPr>
                <w:t>N 38</w:t>
              </w:r>
            </w:hyperlink>
            <w:r>
              <w:rPr>
                <w:color w:val="392C69"/>
              </w:rPr>
              <w:t>,</w:t>
            </w:r>
          </w:p>
          <w:p w:rsidR="006F5EB6" w:rsidRDefault="006F5EB6">
            <w:pPr>
              <w:pStyle w:val="ConsPlusNormal"/>
              <w:jc w:val="center"/>
            </w:pPr>
            <w:r>
              <w:rPr>
                <w:color w:val="392C69"/>
              </w:rPr>
              <w:t xml:space="preserve">от 16.05.2016 </w:t>
            </w:r>
            <w:hyperlink r:id="rId11" w:history="1">
              <w:r>
                <w:rPr>
                  <w:color w:val="0000FF"/>
                </w:rPr>
                <w:t>N 132</w:t>
              </w:r>
            </w:hyperlink>
            <w:r>
              <w:rPr>
                <w:color w:val="392C69"/>
              </w:rPr>
              <w:t xml:space="preserve">, от 07.11.2016 </w:t>
            </w:r>
            <w:hyperlink r:id="rId12" w:history="1">
              <w:r>
                <w:rPr>
                  <w:color w:val="0000FF"/>
                </w:rPr>
                <w:t>N 325</w:t>
              </w:r>
            </w:hyperlink>
            <w:r>
              <w:rPr>
                <w:color w:val="392C69"/>
              </w:rPr>
              <w:t xml:space="preserve">, от 02.03.2017 </w:t>
            </w:r>
            <w:hyperlink r:id="rId13" w:history="1">
              <w:r>
                <w:rPr>
                  <w:color w:val="0000FF"/>
                </w:rPr>
                <w:t>N 44</w:t>
              </w:r>
            </w:hyperlink>
            <w:r>
              <w:rPr>
                <w:color w:val="392C69"/>
              </w:rPr>
              <w:t>,</w:t>
            </w:r>
          </w:p>
          <w:p w:rsidR="006F5EB6" w:rsidRDefault="006F5EB6">
            <w:pPr>
              <w:pStyle w:val="ConsPlusNormal"/>
              <w:jc w:val="center"/>
            </w:pPr>
            <w:r>
              <w:rPr>
                <w:color w:val="392C69"/>
              </w:rPr>
              <w:t xml:space="preserve">от 18.04.2017 </w:t>
            </w:r>
            <w:hyperlink r:id="rId14" w:history="1">
              <w:r>
                <w:rPr>
                  <w:color w:val="0000FF"/>
                </w:rPr>
                <w:t>N 90</w:t>
              </w:r>
            </w:hyperlink>
            <w:r>
              <w:rPr>
                <w:color w:val="392C69"/>
              </w:rPr>
              <w:t xml:space="preserve">, от 13.10.2017 </w:t>
            </w:r>
            <w:hyperlink r:id="rId15" w:history="1">
              <w:r>
                <w:rPr>
                  <w:color w:val="0000FF"/>
                </w:rPr>
                <w:t>N 267</w:t>
              </w:r>
            </w:hyperlink>
            <w:r>
              <w:rPr>
                <w:color w:val="392C69"/>
              </w:rPr>
              <w:t xml:space="preserve">, от 22.11.2017 </w:t>
            </w:r>
            <w:hyperlink r:id="rId16" w:history="1">
              <w:r>
                <w:rPr>
                  <w:color w:val="0000FF"/>
                </w:rPr>
                <w:t>N 314</w:t>
              </w:r>
            </w:hyperlink>
            <w:r>
              <w:rPr>
                <w:color w:val="392C69"/>
              </w:rPr>
              <w:t>,</w:t>
            </w:r>
          </w:p>
          <w:p w:rsidR="006F5EB6" w:rsidRDefault="006F5EB6">
            <w:pPr>
              <w:pStyle w:val="ConsPlusNormal"/>
              <w:jc w:val="center"/>
            </w:pPr>
            <w:r>
              <w:rPr>
                <w:color w:val="392C69"/>
              </w:rPr>
              <w:t xml:space="preserve">от 26.03.2018 </w:t>
            </w:r>
            <w:hyperlink r:id="rId17" w:history="1">
              <w:r>
                <w:rPr>
                  <w:color w:val="0000FF"/>
                </w:rPr>
                <w:t>N 81</w:t>
              </w:r>
            </w:hyperlink>
            <w:r>
              <w:rPr>
                <w:color w:val="392C69"/>
              </w:rPr>
              <w:t xml:space="preserve">, от 08.06.2018 </w:t>
            </w:r>
            <w:hyperlink r:id="rId18" w:history="1">
              <w:r>
                <w:rPr>
                  <w:color w:val="0000FF"/>
                </w:rPr>
                <w:t>N 171</w:t>
              </w:r>
            </w:hyperlink>
            <w:r>
              <w:rPr>
                <w:color w:val="392C69"/>
              </w:rPr>
              <w:t xml:space="preserve">, от 12.10.2018 </w:t>
            </w:r>
            <w:hyperlink r:id="rId19" w:history="1">
              <w:r>
                <w:rPr>
                  <w:color w:val="0000FF"/>
                </w:rPr>
                <w:t>N 320</w:t>
              </w:r>
            </w:hyperlink>
            <w:r>
              <w:rPr>
                <w:color w:val="392C69"/>
              </w:rPr>
              <w:t>,</w:t>
            </w:r>
          </w:p>
          <w:p w:rsidR="006F5EB6" w:rsidRDefault="006F5EB6">
            <w:pPr>
              <w:pStyle w:val="ConsPlusNormal"/>
              <w:jc w:val="center"/>
            </w:pPr>
            <w:r>
              <w:rPr>
                <w:color w:val="392C69"/>
              </w:rPr>
              <w:t xml:space="preserve">от 16.11.2018 </w:t>
            </w:r>
            <w:hyperlink r:id="rId20" w:history="1">
              <w:r>
                <w:rPr>
                  <w:color w:val="0000FF"/>
                </w:rPr>
                <w:t>N 360</w:t>
              </w:r>
            </w:hyperlink>
            <w:r>
              <w:rPr>
                <w:color w:val="392C69"/>
              </w:rPr>
              <w:t xml:space="preserve">, от 11.03.2020 </w:t>
            </w:r>
            <w:hyperlink r:id="rId21" w:history="1">
              <w:r>
                <w:rPr>
                  <w:color w:val="0000FF"/>
                </w:rPr>
                <w:t>N 81</w:t>
              </w:r>
            </w:hyperlink>
            <w:r>
              <w:rPr>
                <w:color w:val="392C69"/>
              </w:rPr>
              <w:t xml:space="preserve">, от 19.02.2021 </w:t>
            </w:r>
            <w:hyperlink r:id="rId22" w:history="1">
              <w:r>
                <w:rPr>
                  <w:color w:val="0000FF"/>
                </w:rPr>
                <w:t>N 36</w:t>
              </w:r>
            </w:hyperlink>
            <w:r>
              <w:rPr>
                <w:color w:val="392C69"/>
              </w:rPr>
              <w:t>,</w:t>
            </w:r>
          </w:p>
          <w:p w:rsidR="006F5EB6" w:rsidRDefault="006F5EB6">
            <w:pPr>
              <w:pStyle w:val="ConsPlusNormal"/>
              <w:jc w:val="center"/>
            </w:pPr>
            <w:r>
              <w:rPr>
                <w:color w:val="392C69"/>
              </w:rPr>
              <w:t xml:space="preserve">от 25.08.2021 </w:t>
            </w:r>
            <w:hyperlink r:id="rId23" w:history="1">
              <w:r>
                <w:rPr>
                  <w:color w:val="0000FF"/>
                </w:rPr>
                <w:t>N 242</w:t>
              </w:r>
            </w:hyperlink>
            <w:r>
              <w:rPr>
                <w:color w:val="392C69"/>
              </w:rPr>
              <w:t xml:space="preserve">, от 16.12.2021 </w:t>
            </w:r>
            <w:hyperlink r:id="rId24" w:history="1">
              <w:r>
                <w:rPr>
                  <w:color w:val="0000FF"/>
                </w:rPr>
                <w:t>N 383</w:t>
              </w:r>
            </w:hyperlink>
            <w:r>
              <w:rPr>
                <w:color w:val="392C69"/>
              </w:rPr>
              <w:t>)</w:t>
            </w:r>
          </w:p>
        </w:tc>
      </w:tr>
    </w:tbl>
    <w:p w:rsidR="006F5EB6" w:rsidRDefault="006F5EB6">
      <w:pPr>
        <w:pStyle w:val="ConsPlusNormal"/>
        <w:jc w:val="both"/>
      </w:pPr>
    </w:p>
    <w:p w:rsidR="006F5EB6" w:rsidRDefault="006F5EB6">
      <w:pPr>
        <w:pStyle w:val="ConsPlusNormal"/>
        <w:ind w:firstLine="540"/>
        <w:jc w:val="both"/>
      </w:pPr>
      <w:r>
        <w:t>Правительство Республики Алтай постановляет:</w:t>
      </w:r>
    </w:p>
    <w:p w:rsidR="006F5EB6" w:rsidRDefault="006F5EB6">
      <w:pPr>
        <w:pStyle w:val="ConsPlusNormal"/>
        <w:spacing w:before="220"/>
        <w:ind w:firstLine="540"/>
        <w:jc w:val="both"/>
      </w:pPr>
      <w:r>
        <w:t>1. Утвердить:</w:t>
      </w:r>
    </w:p>
    <w:p w:rsidR="006F5EB6" w:rsidRDefault="006F5EB6">
      <w:pPr>
        <w:pStyle w:val="ConsPlusNormal"/>
        <w:spacing w:before="220"/>
        <w:ind w:firstLine="540"/>
        <w:jc w:val="both"/>
      </w:pPr>
      <w:hyperlink w:anchor="P55" w:history="1">
        <w:r>
          <w:rPr>
            <w:color w:val="0000FF"/>
          </w:rPr>
          <w:t>состав</w:t>
        </w:r>
      </w:hyperlink>
      <w:r>
        <w:t xml:space="preserve"> межведомственной комиссии по вопросам организации отдыха и оздоровления детей в Республике Алтай согласно приложению N 1 к настоящему Постановлению;</w:t>
      </w:r>
    </w:p>
    <w:p w:rsidR="006F5EB6" w:rsidRDefault="006F5EB6">
      <w:pPr>
        <w:pStyle w:val="ConsPlusNormal"/>
        <w:jc w:val="both"/>
      </w:pPr>
      <w:r>
        <w:t xml:space="preserve">(в ред. </w:t>
      </w:r>
      <w:hyperlink r:id="rId25" w:history="1">
        <w:r>
          <w:rPr>
            <w:color w:val="0000FF"/>
          </w:rPr>
          <w:t>Постановления</w:t>
        </w:r>
      </w:hyperlink>
      <w:r>
        <w:t xml:space="preserve"> Правительства Республики Алтай от 11.03.2020 N 81)</w:t>
      </w:r>
    </w:p>
    <w:p w:rsidR="006F5EB6" w:rsidRDefault="006F5EB6">
      <w:pPr>
        <w:pStyle w:val="ConsPlusNormal"/>
        <w:spacing w:before="220"/>
        <w:ind w:firstLine="540"/>
        <w:jc w:val="both"/>
      </w:pPr>
      <w:hyperlink w:anchor="P128" w:history="1">
        <w:r>
          <w:rPr>
            <w:color w:val="0000FF"/>
          </w:rPr>
          <w:t>Регламент</w:t>
        </w:r>
      </w:hyperlink>
      <w:r>
        <w:t xml:space="preserve"> межведомственной комиссии по вопросам организации отдыха и оздоровления детей в Республике Алтай согласно приложению N 2 к настоящему Постановлению.</w:t>
      </w:r>
    </w:p>
    <w:p w:rsidR="006F5EB6" w:rsidRDefault="006F5EB6">
      <w:pPr>
        <w:pStyle w:val="ConsPlusNormal"/>
        <w:jc w:val="both"/>
      </w:pPr>
      <w:r>
        <w:t xml:space="preserve">(в ред. </w:t>
      </w:r>
      <w:hyperlink r:id="rId26" w:history="1">
        <w:r>
          <w:rPr>
            <w:color w:val="0000FF"/>
          </w:rPr>
          <w:t>Постановления</w:t>
        </w:r>
      </w:hyperlink>
      <w:r>
        <w:t xml:space="preserve"> Правительства Республики Алтай от 11.03.2020 N 81)</w:t>
      </w:r>
    </w:p>
    <w:p w:rsidR="006F5EB6" w:rsidRDefault="006F5EB6">
      <w:pPr>
        <w:pStyle w:val="ConsPlusNormal"/>
        <w:spacing w:before="220"/>
        <w:ind w:firstLine="540"/>
        <w:jc w:val="both"/>
      </w:pPr>
      <w:r>
        <w:t>2. Утвердить на 2022 год:</w:t>
      </w:r>
    </w:p>
    <w:p w:rsidR="006F5EB6" w:rsidRDefault="006F5EB6">
      <w:pPr>
        <w:pStyle w:val="ConsPlusNormal"/>
        <w:jc w:val="both"/>
      </w:pPr>
      <w:r>
        <w:t xml:space="preserve">(в ред. Постановлений Правительства Республики Алтай от 26.12.2012 </w:t>
      </w:r>
      <w:hyperlink r:id="rId27" w:history="1">
        <w:r>
          <w:rPr>
            <w:color w:val="0000FF"/>
          </w:rPr>
          <w:t>N 336</w:t>
        </w:r>
      </w:hyperlink>
      <w:r>
        <w:t xml:space="preserve">, от 20.12.2013 </w:t>
      </w:r>
      <w:hyperlink r:id="rId28" w:history="1">
        <w:r>
          <w:rPr>
            <w:color w:val="0000FF"/>
          </w:rPr>
          <w:t>N 353</w:t>
        </w:r>
      </w:hyperlink>
      <w:r>
        <w:t xml:space="preserve">, от 17.03.2015 </w:t>
      </w:r>
      <w:hyperlink r:id="rId29" w:history="1">
        <w:r>
          <w:rPr>
            <w:color w:val="0000FF"/>
          </w:rPr>
          <w:t>N 69</w:t>
        </w:r>
      </w:hyperlink>
      <w:r>
        <w:t xml:space="preserve">, от 24.02.2016 </w:t>
      </w:r>
      <w:hyperlink r:id="rId30" w:history="1">
        <w:r>
          <w:rPr>
            <w:color w:val="0000FF"/>
          </w:rPr>
          <w:t>N 38</w:t>
        </w:r>
      </w:hyperlink>
      <w:r>
        <w:t xml:space="preserve">, от 07.11.2016 </w:t>
      </w:r>
      <w:hyperlink r:id="rId31" w:history="1">
        <w:r>
          <w:rPr>
            <w:color w:val="0000FF"/>
          </w:rPr>
          <w:t>N 325</w:t>
        </w:r>
      </w:hyperlink>
      <w:r>
        <w:t xml:space="preserve">, от 22.11.2017 </w:t>
      </w:r>
      <w:hyperlink r:id="rId32" w:history="1">
        <w:r>
          <w:rPr>
            <w:color w:val="0000FF"/>
          </w:rPr>
          <w:t>N 314</w:t>
        </w:r>
      </w:hyperlink>
      <w:r>
        <w:t xml:space="preserve">, от 16.11.2018 </w:t>
      </w:r>
      <w:hyperlink r:id="rId33" w:history="1">
        <w:r>
          <w:rPr>
            <w:color w:val="0000FF"/>
          </w:rPr>
          <w:t>N 360</w:t>
        </w:r>
      </w:hyperlink>
      <w:r>
        <w:t xml:space="preserve">, от 11.03.2020 </w:t>
      </w:r>
      <w:hyperlink r:id="rId34" w:history="1">
        <w:r>
          <w:rPr>
            <w:color w:val="0000FF"/>
          </w:rPr>
          <w:t>N 81</w:t>
        </w:r>
      </w:hyperlink>
      <w:r>
        <w:t xml:space="preserve">, от 19.02.2021 </w:t>
      </w:r>
      <w:hyperlink r:id="rId35" w:history="1">
        <w:r>
          <w:rPr>
            <w:color w:val="0000FF"/>
          </w:rPr>
          <w:t>N 36</w:t>
        </w:r>
      </w:hyperlink>
      <w:r>
        <w:t xml:space="preserve">, от 16.12.2021 </w:t>
      </w:r>
      <w:hyperlink r:id="rId36" w:history="1">
        <w:r>
          <w:rPr>
            <w:color w:val="0000FF"/>
          </w:rPr>
          <w:t>N 383</w:t>
        </w:r>
      </w:hyperlink>
      <w:r>
        <w:t>)</w:t>
      </w:r>
    </w:p>
    <w:p w:rsidR="006F5EB6" w:rsidRDefault="006F5EB6">
      <w:pPr>
        <w:pStyle w:val="ConsPlusNormal"/>
        <w:spacing w:before="220"/>
        <w:ind w:firstLine="540"/>
        <w:jc w:val="both"/>
      </w:pPr>
      <w:r>
        <w:t>среднюю стоимость путевки в расположенные на территории Российской Федерации организации отдыха детей и их оздоровления сезонного или круглогодичного действия (далее - организации отдыха), продолжительностью 21 календарный день в размере 13536 руб., с учетом стоимости страхования детей от несчастных случаев в период пребывания детей в организациях отдыха;</w:t>
      </w:r>
    </w:p>
    <w:p w:rsidR="006F5EB6" w:rsidRDefault="006F5EB6">
      <w:pPr>
        <w:pStyle w:val="ConsPlusNormal"/>
        <w:jc w:val="both"/>
      </w:pPr>
      <w:r>
        <w:t xml:space="preserve">(в ред. Постановлений Правительства Республики Алтай от 19.02.2021 </w:t>
      </w:r>
      <w:hyperlink r:id="rId37" w:history="1">
        <w:r>
          <w:rPr>
            <w:color w:val="0000FF"/>
          </w:rPr>
          <w:t>N 36</w:t>
        </w:r>
      </w:hyperlink>
      <w:r>
        <w:t xml:space="preserve">, от 16.12.2021 </w:t>
      </w:r>
      <w:hyperlink r:id="rId38" w:history="1">
        <w:r>
          <w:rPr>
            <w:color w:val="0000FF"/>
          </w:rPr>
          <w:t>N 383</w:t>
        </w:r>
      </w:hyperlink>
      <w:r>
        <w:t>)</w:t>
      </w:r>
    </w:p>
    <w:p w:rsidR="006F5EB6" w:rsidRDefault="006F5EB6">
      <w:pPr>
        <w:pStyle w:val="ConsPlusNormal"/>
        <w:spacing w:before="220"/>
        <w:ind w:firstLine="540"/>
        <w:jc w:val="both"/>
      </w:pPr>
      <w:r>
        <w:t>оплату стоимости двухразового питания детей в организованных органами местного самоуправления лагерях с дневным пребыванием детей в размере 147 руб., трехразового питания в размере 186 руб.;</w:t>
      </w:r>
    </w:p>
    <w:p w:rsidR="006F5EB6" w:rsidRDefault="006F5EB6">
      <w:pPr>
        <w:pStyle w:val="ConsPlusNormal"/>
        <w:jc w:val="both"/>
      </w:pPr>
      <w:r>
        <w:t xml:space="preserve">(в ред. Постановлений Правительства Республики Алтай от 19.02.2021 </w:t>
      </w:r>
      <w:hyperlink r:id="rId39" w:history="1">
        <w:r>
          <w:rPr>
            <w:color w:val="0000FF"/>
          </w:rPr>
          <w:t>N 36</w:t>
        </w:r>
      </w:hyperlink>
      <w:r>
        <w:t xml:space="preserve">, от 25.08.2021 </w:t>
      </w:r>
      <w:hyperlink r:id="rId40" w:history="1">
        <w:r>
          <w:rPr>
            <w:color w:val="0000FF"/>
          </w:rPr>
          <w:t>N 242</w:t>
        </w:r>
      </w:hyperlink>
      <w:r>
        <w:t xml:space="preserve">, от 16.12.2021 </w:t>
      </w:r>
      <w:hyperlink r:id="rId41" w:history="1">
        <w:r>
          <w:rPr>
            <w:color w:val="0000FF"/>
          </w:rPr>
          <w:t>N 383</w:t>
        </w:r>
      </w:hyperlink>
      <w:r>
        <w:t>)</w:t>
      </w:r>
    </w:p>
    <w:p w:rsidR="006F5EB6" w:rsidRDefault="006F5EB6">
      <w:pPr>
        <w:pStyle w:val="ConsPlusNormal"/>
        <w:spacing w:before="220"/>
        <w:ind w:firstLine="540"/>
        <w:jc w:val="both"/>
      </w:pPr>
      <w:r>
        <w:t xml:space="preserve">абзац утратил силу. - </w:t>
      </w:r>
      <w:hyperlink r:id="rId42" w:history="1">
        <w:r>
          <w:rPr>
            <w:color w:val="0000FF"/>
          </w:rPr>
          <w:t>Постановление</w:t>
        </w:r>
      </w:hyperlink>
      <w:r>
        <w:t xml:space="preserve"> Правительства Республики Алтай от 19.02.2021 N 36.</w:t>
      </w:r>
    </w:p>
    <w:p w:rsidR="006F5EB6" w:rsidRDefault="006F5EB6">
      <w:pPr>
        <w:pStyle w:val="ConsPlusNormal"/>
        <w:spacing w:before="220"/>
        <w:ind w:firstLine="540"/>
        <w:jc w:val="both"/>
      </w:pPr>
      <w:r>
        <w:t xml:space="preserve">3. Министерству труда, социального развития и занятости населения Республики Алтай в </w:t>
      </w:r>
      <w:r>
        <w:lastRenderedPageBreak/>
        <w:t>соответствии с компетенцией обеспечить реализацию мероприятий по организации отдыха и оздоровления детей в 2022 году в Республике Алтай.</w:t>
      </w:r>
    </w:p>
    <w:p w:rsidR="006F5EB6" w:rsidRDefault="006F5EB6">
      <w:pPr>
        <w:pStyle w:val="ConsPlusNormal"/>
        <w:jc w:val="both"/>
      </w:pPr>
      <w:r>
        <w:t xml:space="preserve">(в ред. Постановлений Правительства Республики Алтай от 26.12.2012 </w:t>
      </w:r>
      <w:hyperlink r:id="rId43" w:history="1">
        <w:r>
          <w:rPr>
            <w:color w:val="0000FF"/>
          </w:rPr>
          <w:t>N 336</w:t>
        </w:r>
      </w:hyperlink>
      <w:r>
        <w:t xml:space="preserve">, от 20.12.2013 </w:t>
      </w:r>
      <w:hyperlink r:id="rId44" w:history="1">
        <w:r>
          <w:rPr>
            <w:color w:val="0000FF"/>
          </w:rPr>
          <w:t>N 353</w:t>
        </w:r>
      </w:hyperlink>
      <w:r>
        <w:t xml:space="preserve">, от 17.03.2015 </w:t>
      </w:r>
      <w:hyperlink r:id="rId45" w:history="1">
        <w:r>
          <w:rPr>
            <w:color w:val="0000FF"/>
          </w:rPr>
          <w:t>N 69</w:t>
        </w:r>
      </w:hyperlink>
      <w:r>
        <w:t xml:space="preserve">, от 24.02.2016 </w:t>
      </w:r>
      <w:hyperlink r:id="rId46" w:history="1">
        <w:r>
          <w:rPr>
            <w:color w:val="0000FF"/>
          </w:rPr>
          <w:t>N 38</w:t>
        </w:r>
      </w:hyperlink>
      <w:r>
        <w:t xml:space="preserve">, от 07.11.2016 </w:t>
      </w:r>
      <w:hyperlink r:id="rId47" w:history="1">
        <w:r>
          <w:rPr>
            <w:color w:val="0000FF"/>
          </w:rPr>
          <w:t>N 325</w:t>
        </w:r>
      </w:hyperlink>
      <w:r>
        <w:t xml:space="preserve">, от 22.11.2017 </w:t>
      </w:r>
      <w:hyperlink r:id="rId48" w:history="1">
        <w:r>
          <w:rPr>
            <w:color w:val="0000FF"/>
          </w:rPr>
          <w:t>N 314</w:t>
        </w:r>
      </w:hyperlink>
      <w:r>
        <w:t xml:space="preserve">, от 16.11.2018 </w:t>
      </w:r>
      <w:hyperlink r:id="rId49" w:history="1">
        <w:r>
          <w:rPr>
            <w:color w:val="0000FF"/>
          </w:rPr>
          <w:t>N 360</w:t>
        </w:r>
      </w:hyperlink>
      <w:r>
        <w:t xml:space="preserve">, от 11.03.2020 </w:t>
      </w:r>
      <w:hyperlink r:id="rId50" w:history="1">
        <w:r>
          <w:rPr>
            <w:color w:val="0000FF"/>
          </w:rPr>
          <w:t>N 81</w:t>
        </w:r>
      </w:hyperlink>
      <w:r>
        <w:t xml:space="preserve">, от 19.02.2021 </w:t>
      </w:r>
      <w:hyperlink r:id="rId51" w:history="1">
        <w:r>
          <w:rPr>
            <w:color w:val="0000FF"/>
          </w:rPr>
          <w:t>N 36</w:t>
        </w:r>
      </w:hyperlink>
      <w:r>
        <w:t xml:space="preserve">, от 16.12.2021 </w:t>
      </w:r>
      <w:hyperlink r:id="rId52" w:history="1">
        <w:r>
          <w:rPr>
            <w:color w:val="0000FF"/>
          </w:rPr>
          <w:t>N 383</w:t>
        </w:r>
      </w:hyperlink>
      <w:r>
        <w:t>)</w:t>
      </w:r>
    </w:p>
    <w:p w:rsidR="006F5EB6" w:rsidRDefault="006F5EB6">
      <w:pPr>
        <w:pStyle w:val="ConsPlusNormal"/>
        <w:spacing w:before="220"/>
        <w:ind w:firstLine="540"/>
        <w:jc w:val="both"/>
      </w:pPr>
      <w:r>
        <w:t>4. Рекомендовать:</w:t>
      </w:r>
    </w:p>
    <w:p w:rsidR="006F5EB6" w:rsidRDefault="006F5EB6">
      <w:pPr>
        <w:pStyle w:val="ConsPlusNormal"/>
        <w:spacing w:before="220"/>
        <w:ind w:firstLine="540"/>
        <w:jc w:val="both"/>
      </w:pPr>
      <w:r>
        <w:t>главам муниципальных районов и городского округа в Республике Алтай, организациям различных форм собственности, имеющим на балансе организации отдыха детей и их оздоровления, ежемесячно, до 10 числа каждого месяца, представлять в Министерство труда, социального развития и занятости населения Республики Алтай оперативную и итоговую информацию о финансировании и организации отдыха и оздоровления детей в Республике Алтай по формам, утвержденным Министерством труда, социального развития и занятости населения Республики Алтай;</w:t>
      </w:r>
    </w:p>
    <w:p w:rsidR="006F5EB6" w:rsidRDefault="006F5EB6">
      <w:pPr>
        <w:pStyle w:val="ConsPlusNormal"/>
        <w:jc w:val="both"/>
      </w:pPr>
      <w:r>
        <w:t xml:space="preserve">(в ред. </w:t>
      </w:r>
      <w:hyperlink r:id="rId53" w:history="1">
        <w:r>
          <w:rPr>
            <w:color w:val="0000FF"/>
          </w:rPr>
          <w:t>Постановления</w:t>
        </w:r>
      </w:hyperlink>
      <w:r>
        <w:t xml:space="preserve"> Правительства Республики Алтай от 17.03.2015 N 69)</w:t>
      </w:r>
    </w:p>
    <w:p w:rsidR="006F5EB6" w:rsidRDefault="006F5EB6">
      <w:pPr>
        <w:pStyle w:val="ConsPlusNormal"/>
        <w:spacing w:before="220"/>
        <w:ind w:firstLine="540"/>
        <w:jc w:val="both"/>
      </w:pPr>
      <w:r>
        <w:t>руководителям организаций отдыха детей и их оздоровления в Республике Алтай обеспечить коллективное страхование детей от несчастного случая в период пребывания детей в организациях отдыха детей и их оздоровления.</w:t>
      </w:r>
    </w:p>
    <w:p w:rsidR="006F5EB6" w:rsidRDefault="006F5EB6">
      <w:pPr>
        <w:pStyle w:val="ConsPlusNormal"/>
        <w:jc w:val="both"/>
      </w:pPr>
      <w:r>
        <w:t xml:space="preserve">(п. 4 в ред. </w:t>
      </w:r>
      <w:hyperlink r:id="rId54" w:history="1">
        <w:r>
          <w:rPr>
            <w:color w:val="0000FF"/>
          </w:rPr>
          <w:t>Постановления</w:t>
        </w:r>
      </w:hyperlink>
      <w:r>
        <w:t xml:space="preserve"> Правительства Республики Алтай от 13.04.2012 N 82)</w:t>
      </w:r>
    </w:p>
    <w:p w:rsidR="006F5EB6" w:rsidRDefault="006F5EB6">
      <w:pPr>
        <w:pStyle w:val="ConsPlusNormal"/>
        <w:spacing w:before="220"/>
        <w:ind w:firstLine="540"/>
        <w:jc w:val="both"/>
      </w:pPr>
      <w:r>
        <w:t xml:space="preserve">5. Утратил силу. - </w:t>
      </w:r>
      <w:hyperlink r:id="rId55" w:history="1">
        <w:r>
          <w:rPr>
            <w:color w:val="0000FF"/>
          </w:rPr>
          <w:t>Постановление</w:t>
        </w:r>
      </w:hyperlink>
      <w:r>
        <w:t xml:space="preserve"> Правительства Республики Алтай от 26.12.2012 N 336.</w:t>
      </w:r>
    </w:p>
    <w:p w:rsidR="006F5EB6" w:rsidRDefault="006F5EB6">
      <w:pPr>
        <w:pStyle w:val="ConsPlusNormal"/>
        <w:jc w:val="both"/>
      </w:pPr>
    </w:p>
    <w:p w:rsidR="006F5EB6" w:rsidRDefault="006F5EB6">
      <w:pPr>
        <w:pStyle w:val="ConsPlusNormal"/>
        <w:jc w:val="right"/>
      </w:pPr>
      <w:r>
        <w:t>Исполняющий обязанности</w:t>
      </w:r>
    </w:p>
    <w:p w:rsidR="006F5EB6" w:rsidRDefault="006F5EB6">
      <w:pPr>
        <w:pStyle w:val="ConsPlusNormal"/>
        <w:jc w:val="right"/>
      </w:pPr>
      <w:r>
        <w:t>Председателя Правительства</w:t>
      </w:r>
    </w:p>
    <w:p w:rsidR="006F5EB6" w:rsidRDefault="006F5EB6">
      <w:pPr>
        <w:pStyle w:val="ConsPlusNormal"/>
        <w:jc w:val="right"/>
      </w:pPr>
      <w:r>
        <w:t>Республики Алтай</w:t>
      </w:r>
    </w:p>
    <w:p w:rsidR="006F5EB6" w:rsidRDefault="006F5EB6">
      <w:pPr>
        <w:pStyle w:val="ConsPlusNormal"/>
        <w:jc w:val="right"/>
      </w:pPr>
      <w:r>
        <w:t>Ю.В.АНТАРАДОНОВ</w:t>
      </w: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right"/>
        <w:outlineLvl w:val="0"/>
      </w:pPr>
      <w:r>
        <w:t>Приложение N 1</w:t>
      </w:r>
    </w:p>
    <w:p w:rsidR="006F5EB6" w:rsidRDefault="006F5EB6">
      <w:pPr>
        <w:pStyle w:val="ConsPlusNormal"/>
        <w:jc w:val="right"/>
      </w:pPr>
      <w:r>
        <w:t>к Постановлению</w:t>
      </w:r>
    </w:p>
    <w:p w:rsidR="006F5EB6" w:rsidRDefault="006F5EB6">
      <w:pPr>
        <w:pStyle w:val="ConsPlusNormal"/>
        <w:jc w:val="right"/>
      </w:pPr>
      <w:r>
        <w:t>Правительства Республики Алтай</w:t>
      </w:r>
    </w:p>
    <w:p w:rsidR="006F5EB6" w:rsidRDefault="006F5EB6">
      <w:pPr>
        <w:pStyle w:val="ConsPlusNormal"/>
        <w:jc w:val="right"/>
      </w:pPr>
      <w:r>
        <w:t>от 17 марта 2011 г. N 48</w:t>
      </w:r>
    </w:p>
    <w:p w:rsidR="006F5EB6" w:rsidRDefault="006F5EB6">
      <w:pPr>
        <w:pStyle w:val="ConsPlusNormal"/>
        <w:jc w:val="both"/>
      </w:pPr>
    </w:p>
    <w:p w:rsidR="006F5EB6" w:rsidRDefault="006F5EB6">
      <w:pPr>
        <w:pStyle w:val="ConsPlusTitle"/>
        <w:jc w:val="center"/>
      </w:pPr>
      <w:bookmarkStart w:id="0" w:name="P55"/>
      <w:bookmarkEnd w:id="0"/>
      <w:r>
        <w:t>СОСТАВ</w:t>
      </w:r>
    </w:p>
    <w:p w:rsidR="006F5EB6" w:rsidRDefault="006F5EB6">
      <w:pPr>
        <w:pStyle w:val="ConsPlusTitle"/>
        <w:jc w:val="center"/>
      </w:pPr>
      <w:r>
        <w:t>МЕЖВЕДОМСТВЕННОЙ КОМИССИИ ПО ВОПРОСАМ ОРГАНИЗАЦИИ ОТДЫХА</w:t>
      </w:r>
    </w:p>
    <w:p w:rsidR="006F5EB6" w:rsidRDefault="006F5EB6">
      <w:pPr>
        <w:pStyle w:val="ConsPlusTitle"/>
        <w:jc w:val="center"/>
      </w:pPr>
      <w:r>
        <w:t>И ОЗДОРОВЛЕНИЯ ДЕТЕЙ В РЕСПУБЛИКЕ АЛТАЙ</w:t>
      </w:r>
    </w:p>
    <w:p w:rsidR="006F5EB6" w:rsidRDefault="006F5E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F5EB6">
        <w:trPr>
          <w:jc w:val="center"/>
        </w:trPr>
        <w:tc>
          <w:tcPr>
            <w:tcW w:w="9294" w:type="dxa"/>
            <w:tcBorders>
              <w:top w:val="nil"/>
              <w:left w:val="single" w:sz="24" w:space="0" w:color="CED3F1"/>
              <w:bottom w:val="nil"/>
              <w:right w:val="single" w:sz="24" w:space="0" w:color="F4F3F8"/>
            </w:tcBorders>
            <w:shd w:val="clear" w:color="auto" w:fill="F4F3F8"/>
          </w:tcPr>
          <w:p w:rsidR="006F5EB6" w:rsidRDefault="006F5EB6">
            <w:pPr>
              <w:pStyle w:val="ConsPlusNormal"/>
              <w:jc w:val="center"/>
            </w:pPr>
            <w:r>
              <w:rPr>
                <w:color w:val="392C69"/>
              </w:rPr>
              <w:t>Список изменяющих документов</w:t>
            </w:r>
          </w:p>
          <w:p w:rsidR="006F5EB6" w:rsidRDefault="006F5EB6">
            <w:pPr>
              <w:pStyle w:val="ConsPlusNormal"/>
              <w:jc w:val="center"/>
            </w:pPr>
            <w:r>
              <w:rPr>
                <w:color w:val="392C69"/>
              </w:rPr>
              <w:t>(в ред. Постановлений Правительства Республики Алтай</w:t>
            </w:r>
          </w:p>
          <w:p w:rsidR="006F5EB6" w:rsidRDefault="006F5EB6">
            <w:pPr>
              <w:pStyle w:val="ConsPlusNormal"/>
              <w:jc w:val="center"/>
            </w:pPr>
            <w:r>
              <w:rPr>
                <w:color w:val="392C69"/>
              </w:rPr>
              <w:t xml:space="preserve">от 17.03.2015 </w:t>
            </w:r>
            <w:hyperlink r:id="rId56" w:history="1">
              <w:r>
                <w:rPr>
                  <w:color w:val="0000FF"/>
                </w:rPr>
                <w:t>N 69</w:t>
              </w:r>
            </w:hyperlink>
            <w:r>
              <w:rPr>
                <w:color w:val="392C69"/>
              </w:rPr>
              <w:t xml:space="preserve">, от 24.02.2016 </w:t>
            </w:r>
            <w:hyperlink r:id="rId57" w:history="1">
              <w:r>
                <w:rPr>
                  <w:color w:val="0000FF"/>
                </w:rPr>
                <w:t>N 38</w:t>
              </w:r>
            </w:hyperlink>
            <w:r>
              <w:rPr>
                <w:color w:val="392C69"/>
              </w:rPr>
              <w:t xml:space="preserve">, от 16.05.2016 </w:t>
            </w:r>
            <w:hyperlink r:id="rId58" w:history="1">
              <w:r>
                <w:rPr>
                  <w:color w:val="0000FF"/>
                </w:rPr>
                <w:t>N 132</w:t>
              </w:r>
            </w:hyperlink>
            <w:r>
              <w:rPr>
                <w:color w:val="392C69"/>
              </w:rPr>
              <w:t>,</w:t>
            </w:r>
          </w:p>
          <w:p w:rsidR="006F5EB6" w:rsidRDefault="006F5EB6">
            <w:pPr>
              <w:pStyle w:val="ConsPlusNormal"/>
              <w:jc w:val="center"/>
            </w:pPr>
            <w:r>
              <w:rPr>
                <w:color w:val="392C69"/>
              </w:rPr>
              <w:t xml:space="preserve">от 07.11.2016 </w:t>
            </w:r>
            <w:hyperlink r:id="rId59" w:history="1">
              <w:r>
                <w:rPr>
                  <w:color w:val="0000FF"/>
                </w:rPr>
                <w:t>N 325</w:t>
              </w:r>
            </w:hyperlink>
            <w:r>
              <w:rPr>
                <w:color w:val="392C69"/>
              </w:rPr>
              <w:t xml:space="preserve">, от 02.03.2017 </w:t>
            </w:r>
            <w:hyperlink r:id="rId60" w:history="1">
              <w:r>
                <w:rPr>
                  <w:color w:val="0000FF"/>
                </w:rPr>
                <w:t>N 44</w:t>
              </w:r>
            </w:hyperlink>
            <w:r>
              <w:rPr>
                <w:color w:val="392C69"/>
              </w:rPr>
              <w:t xml:space="preserve">, от 18.04.2017 </w:t>
            </w:r>
            <w:hyperlink r:id="rId61" w:history="1">
              <w:r>
                <w:rPr>
                  <w:color w:val="0000FF"/>
                </w:rPr>
                <w:t>N 90</w:t>
              </w:r>
            </w:hyperlink>
            <w:r>
              <w:rPr>
                <w:color w:val="392C69"/>
              </w:rPr>
              <w:t>,</w:t>
            </w:r>
          </w:p>
          <w:p w:rsidR="006F5EB6" w:rsidRDefault="006F5EB6">
            <w:pPr>
              <w:pStyle w:val="ConsPlusNormal"/>
              <w:jc w:val="center"/>
            </w:pPr>
            <w:r>
              <w:rPr>
                <w:color w:val="392C69"/>
              </w:rPr>
              <w:t xml:space="preserve">от 22.11.2017 </w:t>
            </w:r>
            <w:hyperlink r:id="rId62" w:history="1">
              <w:r>
                <w:rPr>
                  <w:color w:val="0000FF"/>
                </w:rPr>
                <w:t>N 314</w:t>
              </w:r>
            </w:hyperlink>
            <w:r>
              <w:rPr>
                <w:color w:val="392C69"/>
              </w:rPr>
              <w:t xml:space="preserve">, от 26.03.2018 </w:t>
            </w:r>
            <w:hyperlink r:id="rId63" w:history="1">
              <w:r>
                <w:rPr>
                  <w:color w:val="0000FF"/>
                </w:rPr>
                <w:t>N 81</w:t>
              </w:r>
            </w:hyperlink>
            <w:r>
              <w:rPr>
                <w:color w:val="392C69"/>
              </w:rPr>
              <w:t xml:space="preserve">, от 08.06.2018 </w:t>
            </w:r>
            <w:hyperlink r:id="rId64" w:history="1">
              <w:r>
                <w:rPr>
                  <w:color w:val="0000FF"/>
                </w:rPr>
                <w:t>N 171</w:t>
              </w:r>
            </w:hyperlink>
            <w:r>
              <w:rPr>
                <w:color w:val="392C69"/>
              </w:rPr>
              <w:t>,</w:t>
            </w:r>
          </w:p>
          <w:p w:rsidR="006F5EB6" w:rsidRDefault="006F5EB6">
            <w:pPr>
              <w:pStyle w:val="ConsPlusNormal"/>
              <w:jc w:val="center"/>
            </w:pPr>
            <w:r>
              <w:rPr>
                <w:color w:val="392C69"/>
              </w:rPr>
              <w:t xml:space="preserve">от 12.10.2018 </w:t>
            </w:r>
            <w:hyperlink r:id="rId65" w:history="1">
              <w:r>
                <w:rPr>
                  <w:color w:val="0000FF"/>
                </w:rPr>
                <w:t>N 320</w:t>
              </w:r>
            </w:hyperlink>
            <w:r>
              <w:rPr>
                <w:color w:val="392C69"/>
              </w:rPr>
              <w:t xml:space="preserve">, от 16.11.2018 </w:t>
            </w:r>
            <w:hyperlink r:id="rId66" w:history="1">
              <w:r>
                <w:rPr>
                  <w:color w:val="0000FF"/>
                </w:rPr>
                <w:t>N 360</w:t>
              </w:r>
            </w:hyperlink>
            <w:r>
              <w:rPr>
                <w:color w:val="392C69"/>
              </w:rPr>
              <w:t xml:space="preserve">, от 11.03.2020 </w:t>
            </w:r>
            <w:hyperlink r:id="rId67" w:history="1">
              <w:r>
                <w:rPr>
                  <w:color w:val="0000FF"/>
                </w:rPr>
                <w:t>N 81</w:t>
              </w:r>
            </w:hyperlink>
            <w:r>
              <w:rPr>
                <w:color w:val="392C69"/>
              </w:rPr>
              <w:t>,</w:t>
            </w:r>
          </w:p>
          <w:p w:rsidR="006F5EB6" w:rsidRDefault="006F5EB6">
            <w:pPr>
              <w:pStyle w:val="ConsPlusNormal"/>
              <w:jc w:val="center"/>
            </w:pPr>
            <w:r>
              <w:rPr>
                <w:color w:val="392C69"/>
              </w:rPr>
              <w:t xml:space="preserve">от 19.02.2021 </w:t>
            </w:r>
            <w:hyperlink r:id="rId68" w:history="1">
              <w:r>
                <w:rPr>
                  <w:color w:val="0000FF"/>
                </w:rPr>
                <w:t>N 36</w:t>
              </w:r>
            </w:hyperlink>
            <w:r>
              <w:rPr>
                <w:color w:val="392C69"/>
              </w:rPr>
              <w:t xml:space="preserve">, от 25.08.2021 </w:t>
            </w:r>
            <w:hyperlink r:id="rId69" w:history="1">
              <w:r>
                <w:rPr>
                  <w:color w:val="0000FF"/>
                </w:rPr>
                <w:t>N 242</w:t>
              </w:r>
            </w:hyperlink>
            <w:r>
              <w:rPr>
                <w:color w:val="392C69"/>
              </w:rPr>
              <w:t>)</w:t>
            </w:r>
          </w:p>
        </w:tc>
      </w:tr>
    </w:tbl>
    <w:p w:rsidR="006F5EB6" w:rsidRDefault="006F5E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746"/>
      </w:tblGrid>
      <w:tr w:rsidR="006F5EB6">
        <w:tc>
          <w:tcPr>
            <w:tcW w:w="2268" w:type="dxa"/>
          </w:tcPr>
          <w:p w:rsidR="006F5EB6" w:rsidRDefault="006F5EB6">
            <w:pPr>
              <w:pStyle w:val="ConsPlusNormal"/>
              <w:jc w:val="both"/>
            </w:pPr>
            <w:r>
              <w:t>Култуева Д.А.</w:t>
            </w:r>
          </w:p>
        </w:tc>
        <w:tc>
          <w:tcPr>
            <w:tcW w:w="6746" w:type="dxa"/>
          </w:tcPr>
          <w:p w:rsidR="006F5EB6" w:rsidRDefault="006F5EB6">
            <w:pPr>
              <w:pStyle w:val="ConsPlusNormal"/>
              <w:jc w:val="both"/>
            </w:pPr>
            <w:r>
              <w:t>- исполняющий обязанности заместителя Председателя Правительства Республики Алтай (председатель комиссии)</w:t>
            </w:r>
          </w:p>
        </w:tc>
      </w:tr>
      <w:tr w:rsidR="006F5EB6">
        <w:tc>
          <w:tcPr>
            <w:tcW w:w="2268" w:type="dxa"/>
          </w:tcPr>
          <w:p w:rsidR="006F5EB6" w:rsidRDefault="006F5EB6">
            <w:pPr>
              <w:pStyle w:val="ConsPlusNormal"/>
              <w:jc w:val="both"/>
            </w:pPr>
            <w:r>
              <w:lastRenderedPageBreak/>
              <w:t>Саврасова О.С.</w:t>
            </w:r>
          </w:p>
        </w:tc>
        <w:tc>
          <w:tcPr>
            <w:tcW w:w="6746" w:type="dxa"/>
          </w:tcPr>
          <w:p w:rsidR="006F5EB6" w:rsidRDefault="006F5EB6">
            <w:pPr>
              <w:pStyle w:val="ConsPlusNormal"/>
              <w:jc w:val="both"/>
            </w:pPr>
            <w:r>
              <w:t>- министр образования и науки Республики Алтай (заместитель председателя комиссии)</w:t>
            </w:r>
          </w:p>
        </w:tc>
      </w:tr>
      <w:tr w:rsidR="006F5EB6">
        <w:tc>
          <w:tcPr>
            <w:tcW w:w="2268" w:type="dxa"/>
          </w:tcPr>
          <w:p w:rsidR="006F5EB6" w:rsidRDefault="006F5EB6">
            <w:pPr>
              <w:pStyle w:val="ConsPlusNormal"/>
              <w:jc w:val="both"/>
            </w:pPr>
            <w:r>
              <w:t>Сумин А.Г.</w:t>
            </w:r>
          </w:p>
        </w:tc>
        <w:tc>
          <w:tcPr>
            <w:tcW w:w="6746" w:type="dxa"/>
          </w:tcPr>
          <w:p w:rsidR="006F5EB6" w:rsidRDefault="006F5EB6">
            <w:pPr>
              <w:pStyle w:val="ConsPlusNormal"/>
              <w:jc w:val="both"/>
            </w:pPr>
            <w:r>
              <w:t>- министр труда, социального развития и занятости населения Республики Алтай (заместитель председателя комиссии)</w:t>
            </w:r>
          </w:p>
        </w:tc>
      </w:tr>
      <w:tr w:rsidR="006F5EB6">
        <w:tc>
          <w:tcPr>
            <w:tcW w:w="2268" w:type="dxa"/>
          </w:tcPr>
          <w:p w:rsidR="006F5EB6" w:rsidRDefault="006F5EB6">
            <w:pPr>
              <w:pStyle w:val="ConsPlusNormal"/>
              <w:jc w:val="both"/>
            </w:pPr>
            <w:r>
              <w:t>Ильина А.А.</w:t>
            </w:r>
          </w:p>
        </w:tc>
        <w:tc>
          <w:tcPr>
            <w:tcW w:w="6746" w:type="dxa"/>
          </w:tcPr>
          <w:p w:rsidR="006F5EB6" w:rsidRDefault="006F5EB6">
            <w:pPr>
              <w:pStyle w:val="ConsPlusNormal"/>
              <w:jc w:val="both"/>
            </w:pPr>
            <w:r>
              <w:t>заместитель начальника отдела социального развития Министерства труда, социального развития и занятости населения Республики Алтай (секретарь комиссии)</w:t>
            </w:r>
          </w:p>
        </w:tc>
      </w:tr>
      <w:tr w:rsidR="006F5EB6">
        <w:tc>
          <w:tcPr>
            <w:tcW w:w="2268" w:type="dxa"/>
          </w:tcPr>
          <w:p w:rsidR="006F5EB6" w:rsidRDefault="006F5EB6">
            <w:pPr>
              <w:pStyle w:val="ConsPlusNormal"/>
              <w:jc w:val="both"/>
            </w:pPr>
            <w:r>
              <w:t>Абрамова О.Ю.</w:t>
            </w:r>
          </w:p>
        </w:tc>
        <w:tc>
          <w:tcPr>
            <w:tcW w:w="6746" w:type="dxa"/>
          </w:tcPr>
          <w:p w:rsidR="006F5EB6" w:rsidRDefault="006F5EB6">
            <w:pPr>
              <w:pStyle w:val="ConsPlusNormal"/>
              <w:jc w:val="both"/>
            </w:pPr>
            <w:r>
              <w:t>- заместитель главы администрации муниципального образования "Майминский район" (по согласованию)</w:t>
            </w:r>
          </w:p>
        </w:tc>
      </w:tr>
      <w:tr w:rsidR="006F5EB6">
        <w:tc>
          <w:tcPr>
            <w:tcW w:w="2268" w:type="dxa"/>
          </w:tcPr>
          <w:p w:rsidR="006F5EB6" w:rsidRDefault="006F5EB6">
            <w:pPr>
              <w:pStyle w:val="ConsPlusNormal"/>
              <w:jc w:val="both"/>
            </w:pPr>
            <w:r>
              <w:t>Глебов И.Ю.</w:t>
            </w:r>
          </w:p>
        </w:tc>
        <w:tc>
          <w:tcPr>
            <w:tcW w:w="6746" w:type="dxa"/>
          </w:tcPr>
          <w:p w:rsidR="006F5EB6" w:rsidRDefault="006F5EB6">
            <w:pPr>
              <w:pStyle w:val="ConsPlusNormal"/>
              <w:jc w:val="both"/>
            </w:pPr>
            <w:r>
              <w:t>- заместитель начальника отдела организации надзорных и профилактических мероприятий уравнения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Алтай (по согласованию)</w:t>
            </w:r>
          </w:p>
        </w:tc>
      </w:tr>
      <w:tr w:rsidR="006F5EB6">
        <w:tc>
          <w:tcPr>
            <w:tcW w:w="2268" w:type="dxa"/>
          </w:tcPr>
          <w:p w:rsidR="006F5EB6" w:rsidRDefault="006F5EB6">
            <w:pPr>
              <w:pStyle w:val="ConsPlusNormal"/>
              <w:jc w:val="both"/>
            </w:pPr>
            <w:r>
              <w:t>Гусельникова Н.В.</w:t>
            </w:r>
          </w:p>
        </w:tc>
        <w:tc>
          <w:tcPr>
            <w:tcW w:w="6746" w:type="dxa"/>
          </w:tcPr>
          <w:p w:rsidR="006F5EB6" w:rsidRDefault="006F5EB6">
            <w:pPr>
              <w:pStyle w:val="ConsPlusNormal"/>
              <w:jc w:val="both"/>
            </w:pPr>
            <w:r>
              <w:t>- заместитель главы администрации муниципального образования "Город Горно-Алтайск" (по согласованию)</w:t>
            </w:r>
          </w:p>
        </w:tc>
      </w:tr>
      <w:tr w:rsidR="006F5EB6">
        <w:tc>
          <w:tcPr>
            <w:tcW w:w="2268" w:type="dxa"/>
          </w:tcPr>
          <w:p w:rsidR="006F5EB6" w:rsidRDefault="006F5EB6">
            <w:pPr>
              <w:pStyle w:val="ConsPlusNormal"/>
              <w:jc w:val="both"/>
            </w:pPr>
            <w:r>
              <w:t>Захаров М.А.</w:t>
            </w:r>
          </w:p>
        </w:tc>
        <w:tc>
          <w:tcPr>
            <w:tcW w:w="6746" w:type="dxa"/>
          </w:tcPr>
          <w:p w:rsidR="006F5EB6" w:rsidRDefault="006F5EB6">
            <w:pPr>
              <w:pStyle w:val="ConsPlusNormal"/>
              <w:jc w:val="both"/>
            </w:pPr>
            <w:r>
              <w:t>- начальник отделения организации деятельности участковых уполномоченных полиции и подразделений по делам несовершеннолетних Министерства внутренних дел по Республике Алтай (по согласованию)</w:t>
            </w:r>
          </w:p>
        </w:tc>
      </w:tr>
      <w:tr w:rsidR="006F5EB6">
        <w:tc>
          <w:tcPr>
            <w:tcW w:w="2268" w:type="dxa"/>
          </w:tcPr>
          <w:p w:rsidR="006F5EB6" w:rsidRDefault="006F5EB6">
            <w:pPr>
              <w:pStyle w:val="ConsPlusNormal"/>
              <w:jc w:val="both"/>
            </w:pPr>
            <w:r>
              <w:t>Ищенко А.Г.</w:t>
            </w:r>
          </w:p>
        </w:tc>
        <w:tc>
          <w:tcPr>
            <w:tcW w:w="6746" w:type="dxa"/>
          </w:tcPr>
          <w:p w:rsidR="006F5EB6" w:rsidRDefault="006F5EB6">
            <w:pPr>
              <w:pStyle w:val="ConsPlusNormal"/>
              <w:jc w:val="both"/>
            </w:pPr>
            <w:r>
              <w:t>- председатель объединенной организации профсоюзов Республики Алтай (по согласованию)</w:t>
            </w:r>
          </w:p>
        </w:tc>
      </w:tr>
      <w:tr w:rsidR="006F5EB6">
        <w:tc>
          <w:tcPr>
            <w:tcW w:w="2268" w:type="dxa"/>
          </w:tcPr>
          <w:p w:rsidR="006F5EB6" w:rsidRDefault="006F5EB6">
            <w:pPr>
              <w:pStyle w:val="ConsPlusNormal"/>
              <w:jc w:val="both"/>
            </w:pPr>
            <w:r>
              <w:t>Казанцева А.Б.</w:t>
            </w:r>
          </w:p>
        </w:tc>
        <w:tc>
          <w:tcPr>
            <w:tcW w:w="6746" w:type="dxa"/>
          </w:tcPr>
          <w:p w:rsidR="006F5EB6" w:rsidRDefault="006F5EB6">
            <w:pPr>
              <w:pStyle w:val="ConsPlusNormal"/>
              <w:jc w:val="both"/>
            </w:pPr>
            <w:r>
              <w:t>- председатель Комитета Государственного Собрания - Эл Курултай Республики Алтай по здравоохранению и социальной защите (по согласованию)</w:t>
            </w:r>
          </w:p>
        </w:tc>
      </w:tr>
      <w:tr w:rsidR="006F5EB6">
        <w:tc>
          <w:tcPr>
            <w:tcW w:w="2268" w:type="dxa"/>
          </w:tcPr>
          <w:p w:rsidR="006F5EB6" w:rsidRDefault="006F5EB6">
            <w:pPr>
              <w:pStyle w:val="ConsPlusNormal"/>
              <w:jc w:val="both"/>
            </w:pPr>
            <w:r>
              <w:t>Каменева Н.Ю.</w:t>
            </w:r>
          </w:p>
        </w:tc>
        <w:tc>
          <w:tcPr>
            <w:tcW w:w="6746" w:type="dxa"/>
          </w:tcPr>
          <w:p w:rsidR="006F5EB6" w:rsidRDefault="006F5EB6">
            <w:pPr>
              <w:pStyle w:val="ConsPlusNormal"/>
              <w:jc w:val="both"/>
            </w:pPr>
            <w:r>
              <w:t>- начальник отдела образовательной политики Министерства образования и науки Республики Алтай</w:t>
            </w:r>
          </w:p>
        </w:tc>
      </w:tr>
      <w:tr w:rsidR="006F5EB6">
        <w:tc>
          <w:tcPr>
            <w:tcW w:w="2268" w:type="dxa"/>
          </w:tcPr>
          <w:p w:rsidR="006F5EB6" w:rsidRDefault="006F5EB6">
            <w:pPr>
              <w:pStyle w:val="ConsPlusNormal"/>
              <w:jc w:val="both"/>
            </w:pPr>
            <w:r>
              <w:t>Крачнаков А.П.</w:t>
            </w:r>
          </w:p>
        </w:tc>
        <w:tc>
          <w:tcPr>
            <w:tcW w:w="6746" w:type="dxa"/>
          </w:tcPr>
          <w:p w:rsidR="006F5EB6" w:rsidRDefault="006F5EB6">
            <w:pPr>
              <w:pStyle w:val="ConsPlusNormal"/>
              <w:jc w:val="both"/>
            </w:pPr>
            <w:r>
              <w:t>- временно исполняющий обязанности руководителя Государственной инспекции труда в Республике Алтай (по согласованию)</w:t>
            </w:r>
          </w:p>
        </w:tc>
      </w:tr>
      <w:tr w:rsidR="006F5EB6">
        <w:tc>
          <w:tcPr>
            <w:tcW w:w="2268" w:type="dxa"/>
          </w:tcPr>
          <w:p w:rsidR="006F5EB6" w:rsidRDefault="006F5EB6">
            <w:pPr>
              <w:pStyle w:val="ConsPlusNormal"/>
              <w:jc w:val="both"/>
            </w:pPr>
            <w:r>
              <w:t>Кузнецов Д.С.</w:t>
            </w:r>
          </w:p>
        </w:tc>
        <w:tc>
          <w:tcPr>
            <w:tcW w:w="6746" w:type="dxa"/>
          </w:tcPr>
          <w:p w:rsidR="006F5EB6" w:rsidRDefault="006F5EB6">
            <w:pPr>
              <w:pStyle w:val="ConsPlusNormal"/>
              <w:jc w:val="both"/>
            </w:pPr>
            <w:r>
              <w:t>- начальник отдела дорожно-патрульной службы и исполнения административного законодательства управления Государственной инспекции безопасности дорожного движения Министерства внутренних дел по Республике Алтай (по согласованию)</w:t>
            </w:r>
          </w:p>
        </w:tc>
      </w:tr>
      <w:tr w:rsidR="006F5EB6">
        <w:tc>
          <w:tcPr>
            <w:tcW w:w="2268" w:type="dxa"/>
          </w:tcPr>
          <w:p w:rsidR="006F5EB6" w:rsidRDefault="006F5EB6">
            <w:pPr>
              <w:pStyle w:val="ConsPlusNormal"/>
              <w:jc w:val="both"/>
            </w:pPr>
            <w:r>
              <w:t>Лыкова И.Д.</w:t>
            </w:r>
          </w:p>
        </w:tc>
        <w:tc>
          <w:tcPr>
            <w:tcW w:w="6746" w:type="dxa"/>
          </w:tcPr>
          <w:p w:rsidR="006F5EB6" w:rsidRDefault="006F5EB6">
            <w:pPr>
              <w:pStyle w:val="ConsPlusNormal"/>
              <w:jc w:val="both"/>
            </w:pPr>
            <w:r>
              <w:t>- заместитель министра труда, социального развития и занятости населения Республики Алтай</w:t>
            </w:r>
          </w:p>
        </w:tc>
      </w:tr>
      <w:tr w:rsidR="006F5EB6">
        <w:tc>
          <w:tcPr>
            <w:tcW w:w="2268" w:type="dxa"/>
          </w:tcPr>
          <w:p w:rsidR="006F5EB6" w:rsidRDefault="006F5EB6">
            <w:pPr>
              <w:pStyle w:val="ConsPlusNormal"/>
              <w:jc w:val="both"/>
            </w:pPr>
            <w:r>
              <w:t>Манзырова Н.Ч.</w:t>
            </w:r>
          </w:p>
        </w:tc>
        <w:tc>
          <w:tcPr>
            <w:tcW w:w="6746" w:type="dxa"/>
          </w:tcPr>
          <w:p w:rsidR="006F5EB6" w:rsidRDefault="006F5EB6">
            <w:pPr>
              <w:pStyle w:val="ConsPlusNormal"/>
              <w:jc w:val="both"/>
            </w:pPr>
            <w:r>
              <w:t>- Уполномоченный по правам ребенка в Республике Алтай (по согласованию)</w:t>
            </w:r>
          </w:p>
        </w:tc>
      </w:tr>
      <w:tr w:rsidR="006F5EB6">
        <w:tc>
          <w:tcPr>
            <w:tcW w:w="2268" w:type="dxa"/>
          </w:tcPr>
          <w:p w:rsidR="006F5EB6" w:rsidRDefault="006F5EB6">
            <w:pPr>
              <w:pStyle w:val="ConsPlusNormal"/>
              <w:jc w:val="both"/>
            </w:pPr>
            <w:r>
              <w:t>Манузин В.В.</w:t>
            </w:r>
          </w:p>
        </w:tc>
        <w:tc>
          <w:tcPr>
            <w:tcW w:w="6746" w:type="dxa"/>
          </w:tcPr>
          <w:p w:rsidR="006F5EB6" w:rsidRDefault="006F5EB6">
            <w:pPr>
              <w:pStyle w:val="ConsPlusNormal"/>
              <w:jc w:val="both"/>
            </w:pPr>
            <w:r>
              <w:t xml:space="preserve">- заместитель начальника управления надзорной деятельности и профилактической работы, начальник отдела государственного пожарного надзора и профилактической работы Главного </w:t>
            </w:r>
            <w:r>
              <w:lastRenderedPageBreak/>
              <w:t>управления Министерства чрезвычайных ситуаций России по Республике Алтай (по согласованию)</w:t>
            </w:r>
          </w:p>
        </w:tc>
      </w:tr>
      <w:tr w:rsidR="006F5EB6">
        <w:tc>
          <w:tcPr>
            <w:tcW w:w="2268" w:type="dxa"/>
          </w:tcPr>
          <w:p w:rsidR="006F5EB6" w:rsidRDefault="006F5EB6">
            <w:pPr>
              <w:pStyle w:val="ConsPlusNormal"/>
              <w:jc w:val="both"/>
            </w:pPr>
            <w:r>
              <w:lastRenderedPageBreak/>
              <w:t>Нонукова И.В.</w:t>
            </w:r>
          </w:p>
        </w:tc>
        <w:tc>
          <w:tcPr>
            <w:tcW w:w="6746" w:type="dxa"/>
          </w:tcPr>
          <w:p w:rsidR="006F5EB6" w:rsidRDefault="006F5EB6">
            <w:pPr>
              <w:pStyle w:val="ConsPlusNormal"/>
              <w:jc w:val="both"/>
            </w:pPr>
            <w:r>
              <w:t>- руководитель Территориального органа Федеральной службы по надзору в сфере здравоохранения по Республике Алтай (по согласованию)</w:t>
            </w:r>
          </w:p>
        </w:tc>
      </w:tr>
      <w:tr w:rsidR="006F5EB6">
        <w:tc>
          <w:tcPr>
            <w:tcW w:w="2268" w:type="dxa"/>
          </w:tcPr>
          <w:p w:rsidR="006F5EB6" w:rsidRDefault="006F5EB6">
            <w:pPr>
              <w:pStyle w:val="ConsPlusNormal"/>
              <w:jc w:val="both"/>
            </w:pPr>
            <w:r>
              <w:t>Письменных Д.М.</w:t>
            </w:r>
          </w:p>
        </w:tc>
        <w:tc>
          <w:tcPr>
            <w:tcW w:w="6746" w:type="dxa"/>
          </w:tcPr>
          <w:p w:rsidR="006F5EB6" w:rsidRDefault="006F5EB6">
            <w:pPr>
              <w:pStyle w:val="ConsPlusNormal"/>
              <w:jc w:val="both"/>
            </w:pPr>
            <w:r>
              <w:t>- заместитель председателя Комитета по физической культуре и спорту Республики Алтай</w:t>
            </w:r>
          </w:p>
        </w:tc>
      </w:tr>
      <w:tr w:rsidR="006F5EB6">
        <w:tc>
          <w:tcPr>
            <w:tcW w:w="2268" w:type="dxa"/>
          </w:tcPr>
          <w:p w:rsidR="006F5EB6" w:rsidRDefault="006F5EB6">
            <w:pPr>
              <w:pStyle w:val="ConsPlusNormal"/>
              <w:jc w:val="both"/>
            </w:pPr>
            <w:r>
              <w:t>Прядко М.В.</w:t>
            </w:r>
          </w:p>
        </w:tc>
        <w:tc>
          <w:tcPr>
            <w:tcW w:w="6746" w:type="dxa"/>
          </w:tcPr>
          <w:p w:rsidR="006F5EB6" w:rsidRDefault="006F5EB6">
            <w:pPr>
              <w:pStyle w:val="ConsPlusNormal"/>
              <w:jc w:val="both"/>
            </w:pPr>
            <w:r>
              <w:t>- заместитель министра финансов Республики Алтай</w:t>
            </w:r>
          </w:p>
        </w:tc>
      </w:tr>
      <w:tr w:rsidR="006F5EB6">
        <w:tc>
          <w:tcPr>
            <w:tcW w:w="2268" w:type="dxa"/>
          </w:tcPr>
          <w:p w:rsidR="006F5EB6" w:rsidRDefault="006F5EB6">
            <w:pPr>
              <w:pStyle w:val="ConsPlusNormal"/>
              <w:jc w:val="both"/>
            </w:pPr>
            <w:r>
              <w:t>Тадырова Н.И.</w:t>
            </w:r>
          </w:p>
        </w:tc>
        <w:tc>
          <w:tcPr>
            <w:tcW w:w="6746" w:type="dxa"/>
          </w:tcPr>
          <w:p w:rsidR="006F5EB6" w:rsidRDefault="006F5EB6">
            <w:pPr>
              <w:pStyle w:val="ConsPlusNormal"/>
              <w:jc w:val="both"/>
            </w:pPr>
            <w:r>
              <w:t>- директор автономного учреждения Республики Алтай "Комплексный центр социального обслуживания населения" (по согласованию)</w:t>
            </w:r>
          </w:p>
        </w:tc>
      </w:tr>
      <w:tr w:rsidR="006F5EB6">
        <w:tc>
          <w:tcPr>
            <w:tcW w:w="2268" w:type="dxa"/>
          </w:tcPr>
          <w:p w:rsidR="006F5EB6" w:rsidRDefault="006F5EB6">
            <w:pPr>
              <w:pStyle w:val="ConsPlusNormal"/>
              <w:jc w:val="both"/>
            </w:pPr>
            <w:r>
              <w:t>Усольцева О.Н.</w:t>
            </w:r>
          </w:p>
        </w:tc>
        <w:tc>
          <w:tcPr>
            <w:tcW w:w="6746" w:type="dxa"/>
          </w:tcPr>
          <w:p w:rsidR="006F5EB6" w:rsidRDefault="006F5EB6">
            <w:pPr>
              <w:pStyle w:val="ConsPlusNormal"/>
              <w:jc w:val="both"/>
            </w:pPr>
            <w:r>
              <w:t>- заместитель министра здравоохранения Республики Алтай</w:t>
            </w:r>
          </w:p>
        </w:tc>
      </w:tr>
      <w:tr w:rsidR="006F5EB6">
        <w:tc>
          <w:tcPr>
            <w:tcW w:w="2268" w:type="dxa"/>
          </w:tcPr>
          <w:p w:rsidR="006F5EB6" w:rsidRDefault="006F5EB6">
            <w:pPr>
              <w:pStyle w:val="ConsPlusNormal"/>
              <w:jc w:val="both"/>
            </w:pPr>
            <w:r>
              <w:t>Филиппов А.В.</w:t>
            </w:r>
          </w:p>
        </w:tc>
        <w:tc>
          <w:tcPr>
            <w:tcW w:w="6746" w:type="dxa"/>
          </w:tcPr>
          <w:p w:rsidR="006F5EB6" w:rsidRDefault="006F5EB6">
            <w:pPr>
              <w:pStyle w:val="ConsPlusNormal"/>
              <w:jc w:val="both"/>
            </w:pPr>
            <w:r>
              <w:t>- председатель региональной культурно-спортивной общественной организации "Военно-патриотический поисковый центр "Вымпел" Республики Алтай (по согласованию)</w:t>
            </w:r>
          </w:p>
        </w:tc>
      </w:tr>
      <w:tr w:rsidR="006F5EB6">
        <w:tc>
          <w:tcPr>
            <w:tcW w:w="2268" w:type="dxa"/>
          </w:tcPr>
          <w:p w:rsidR="006F5EB6" w:rsidRDefault="006F5EB6">
            <w:pPr>
              <w:pStyle w:val="ConsPlusNormal"/>
              <w:jc w:val="both"/>
            </w:pPr>
            <w:r>
              <w:t>Чандыева Е.Д.</w:t>
            </w:r>
          </w:p>
        </w:tc>
        <w:tc>
          <w:tcPr>
            <w:tcW w:w="6746" w:type="dxa"/>
          </w:tcPr>
          <w:p w:rsidR="006F5EB6" w:rsidRDefault="006F5EB6">
            <w:pPr>
              <w:pStyle w:val="ConsPlusNormal"/>
              <w:jc w:val="both"/>
            </w:pPr>
            <w:r>
              <w:t>- первый заместитель министра образования и науки Республики Алтай</w:t>
            </w:r>
          </w:p>
        </w:tc>
      </w:tr>
      <w:tr w:rsidR="006F5EB6">
        <w:tc>
          <w:tcPr>
            <w:tcW w:w="2268" w:type="dxa"/>
          </w:tcPr>
          <w:p w:rsidR="006F5EB6" w:rsidRDefault="006F5EB6">
            <w:pPr>
              <w:pStyle w:val="ConsPlusNormal"/>
              <w:jc w:val="both"/>
            </w:pPr>
            <w:r>
              <w:t>Шатина Е.А.</w:t>
            </w:r>
          </w:p>
        </w:tc>
        <w:tc>
          <w:tcPr>
            <w:tcW w:w="6746" w:type="dxa"/>
          </w:tcPr>
          <w:p w:rsidR="006F5EB6" w:rsidRDefault="006F5EB6">
            <w:pPr>
              <w:pStyle w:val="ConsPlusNormal"/>
              <w:jc w:val="both"/>
            </w:pPr>
            <w:r>
              <w:t>- заместитель министра культуры Республики Алтай</w:t>
            </w:r>
          </w:p>
        </w:tc>
      </w:tr>
      <w:tr w:rsidR="006F5EB6">
        <w:tc>
          <w:tcPr>
            <w:tcW w:w="2268" w:type="dxa"/>
          </w:tcPr>
          <w:p w:rsidR="006F5EB6" w:rsidRDefault="006F5EB6">
            <w:pPr>
              <w:pStyle w:val="ConsPlusNormal"/>
              <w:jc w:val="both"/>
            </w:pPr>
            <w:r>
              <w:t>Щучинов Л.В.</w:t>
            </w:r>
          </w:p>
        </w:tc>
        <w:tc>
          <w:tcPr>
            <w:tcW w:w="6746" w:type="dxa"/>
          </w:tcPr>
          <w:p w:rsidR="006F5EB6" w:rsidRDefault="006F5EB6">
            <w:pPr>
              <w:pStyle w:val="ConsPlusNormal"/>
              <w:jc w:val="both"/>
            </w:pPr>
            <w:r>
              <w:t>- руководитель Управления Федеральной службы по надзору в сфере защиты прав потребителей и благополучия человека по Республике Алтай (по согласованию)</w:t>
            </w:r>
          </w:p>
        </w:tc>
      </w:tr>
      <w:tr w:rsidR="006F5EB6">
        <w:tc>
          <w:tcPr>
            <w:tcW w:w="2268" w:type="dxa"/>
          </w:tcPr>
          <w:p w:rsidR="006F5EB6" w:rsidRDefault="006F5EB6">
            <w:pPr>
              <w:pStyle w:val="ConsPlusNormal"/>
              <w:jc w:val="both"/>
            </w:pPr>
            <w:r>
              <w:t>Ялбачева Е.В.</w:t>
            </w:r>
          </w:p>
        </w:tc>
        <w:tc>
          <w:tcPr>
            <w:tcW w:w="6746" w:type="dxa"/>
          </w:tcPr>
          <w:p w:rsidR="006F5EB6" w:rsidRDefault="006F5EB6">
            <w:pPr>
              <w:pStyle w:val="ConsPlusNormal"/>
              <w:jc w:val="both"/>
            </w:pPr>
            <w:r>
              <w:t>- заместитель министра природных ресурсов, экологии и туризма Республики Алтай</w:t>
            </w:r>
          </w:p>
        </w:tc>
      </w:tr>
    </w:tbl>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right"/>
        <w:outlineLvl w:val="0"/>
      </w:pPr>
      <w:r>
        <w:t>Приложение N 2</w:t>
      </w:r>
    </w:p>
    <w:p w:rsidR="006F5EB6" w:rsidRDefault="006F5EB6">
      <w:pPr>
        <w:pStyle w:val="ConsPlusNormal"/>
        <w:jc w:val="right"/>
      </w:pPr>
      <w:r>
        <w:t>к Постановлению</w:t>
      </w:r>
    </w:p>
    <w:p w:rsidR="006F5EB6" w:rsidRDefault="006F5EB6">
      <w:pPr>
        <w:pStyle w:val="ConsPlusNormal"/>
        <w:jc w:val="right"/>
      </w:pPr>
      <w:r>
        <w:t>Правительства Республики Алтай</w:t>
      </w:r>
    </w:p>
    <w:p w:rsidR="006F5EB6" w:rsidRDefault="006F5EB6">
      <w:pPr>
        <w:pStyle w:val="ConsPlusNormal"/>
        <w:jc w:val="right"/>
      </w:pPr>
      <w:r>
        <w:t>от 17 марта 2011 г. N 48</w:t>
      </w:r>
    </w:p>
    <w:p w:rsidR="006F5EB6" w:rsidRDefault="006F5EB6">
      <w:pPr>
        <w:pStyle w:val="ConsPlusNormal"/>
        <w:jc w:val="both"/>
      </w:pPr>
    </w:p>
    <w:p w:rsidR="006F5EB6" w:rsidRDefault="006F5EB6">
      <w:pPr>
        <w:pStyle w:val="ConsPlusTitle"/>
        <w:jc w:val="center"/>
      </w:pPr>
      <w:bookmarkStart w:id="1" w:name="P128"/>
      <w:bookmarkEnd w:id="1"/>
      <w:r>
        <w:t>РЕГЛАМЕНТ</w:t>
      </w:r>
    </w:p>
    <w:p w:rsidR="006F5EB6" w:rsidRDefault="006F5EB6">
      <w:pPr>
        <w:pStyle w:val="ConsPlusTitle"/>
        <w:jc w:val="center"/>
      </w:pPr>
      <w:r>
        <w:t>МЕЖВЕДОМСТВЕННОЙ КОМИССИИ ПО ВОПРОСАМ ОРГАНИЗАЦИИ ОТДЫХА</w:t>
      </w:r>
    </w:p>
    <w:p w:rsidR="006F5EB6" w:rsidRDefault="006F5EB6">
      <w:pPr>
        <w:pStyle w:val="ConsPlusTitle"/>
        <w:jc w:val="center"/>
      </w:pPr>
      <w:r>
        <w:t>И ОЗДОРОВЛЕНИЯ ДЕТЕЙ В РЕСПУБЛИКЕ АЛТАЙ</w:t>
      </w:r>
    </w:p>
    <w:p w:rsidR="006F5EB6" w:rsidRDefault="006F5E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F5EB6">
        <w:trPr>
          <w:jc w:val="center"/>
        </w:trPr>
        <w:tc>
          <w:tcPr>
            <w:tcW w:w="9294" w:type="dxa"/>
            <w:tcBorders>
              <w:top w:val="nil"/>
              <w:left w:val="single" w:sz="24" w:space="0" w:color="CED3F1"/>
              <w:bottom w:val="nil"/>
              <w:right w:val="single" w:sz="24" w:space="0" w:color="F4F3F8"/>
            </w:tcBorders>
            <w:shd w:val="clear" w:color="auto" w:fill="F4F3F8"/>
          </w:tcPr>
          <w:p w:rsidR="006F5EB6" w:rsidRDefault="006F5EB6">
            <w:pPr>
              <w:pStyle w:val="ConsPlusNormal"/>
              <w:jc w:val="center"/>
            </w:pPr>
            <w:r>
              <w:rPr>
                <w:color w:val="392C69"/>
              </w:rPr>
              <w:t>Список изменяющих документов</w:t>
            </w:r>
          </w:p>
          <w:p w:rsidR="006F5EB6" w:rsidRDefault="006F5EB6">
            <w:pPr>
              <w:pStyle w:val="ConsPlusNormal"/>
              <w:jc w:val="center"/>
            </w:pPr>
            <w:r>
              <w:rPr>
                <w:color w:val="392C69"/>
              </w:rPr>
              <w:t>(в ред. Постановлений Правительства Республики Алтай</w:t>
            </w:r>
          </w:p>
          <w:p w:rsidR="006F5EB6" w:rsidRDefault="006F5EB6">
            <w:pPr>
              <w:pStyle w:val="ConsPlusNormal"/>
              <w:jc w:val="center"/>
            </w:pPr>
            <w:r>
              <w:rPr>
                <w:color w:val="392C69"/>
              </w:rPr>
              <w:t xml:space="preserve">от 17.03.2015 </w:t>
            </w:r>
            <w:hyperlink r:id="rId70" w:history="1">
              <w:r>
                <w:rPr>
                  <w:color w:val="0000FF"/>
                </w:rPr>
                <w:t>N 69</w:t>
              </w:r>
            </w:hyperlink>
            <w:r>
              <w:rPr>
                <w:color w:val="392C69"/>
              </w:rPr>
              <w:t xml:space="preserve">, от 13.10.2017 </w:t>
            </w:r>
            <w:hyperlink r:id="rId71" w:history="1">
              <w:r>
                <w:rPr>
                  <w:color w:val="0000FF"/>
                </w:rPr>
                <w:t>N 267</w:t>
              </w:r>
            </w:hyperlink>
            <w:r>
              <w:rPr>
                <w:color w:val="392C69"/>
              </w:rPr>
              <w:t xml:space="preserve">, от 11.03.2020 </w:t>
            </w:r>
            <w:hyperlink r:id="rId72" w:history="1">
              <w:r>
                <w:rPr>
                  <w:color w:val="0000FF"/>
                </w:rPr>
                <w:t>N 81</w:t>
              </w:r>
            </w:hyperlink>
            <w:r>
              <w:rPr>
                <w:color w:val="392C69"/>
              </w:rPr>
              <w:t>)</w:t>
            </w:r>
          </w:p>
        </w:tc>
      </w:tr>
    </w:tbl>
    <w:p w:rsidR="006F5EB6" w:rsidRDefault="006F5EB6">
      <w:pPr>
        <w:pStyle w:val="ConsPlusNormal"/>
        <w:jc w:val="both"/>
      </w:pPr>
    </w:p>
    <w:p w:rsidR="006F5EB6" w:rsidRDefault="006F5EB6">
      <w:pPr>
        <w:pStyle w:val="ConsPlusTitle"/>
        <w:jc w:val="center"/>
        <w:outlineLvl w:val="1"/>
      </w:pPr>
      <w:r>
        <w:t>I. Общие положения</w:t>
      </w:r>
    </w:p>
    <w:p w:rsidR="006F5EB6" w:rsidRDefault="006F5EB6">
      <w:pPr>
        <w:pStyle w:val="ConsPlusNormal"/>
        <w:jc w:val="both"/>
      </w:pPr>
    </w:p>
    <w:p w:rsidR="006F5EB6" w:rsidRDefault="006F5EB6">
      <w:pPr>
        <w:pStyle w:val="ConsPlusNormal"/>
        <w:ind w:firstLine="540"/>
        <w:jc w:val="both"/>
      </w:pPr>
      <w:bookmarkStart w:id="2" w:name="P137"/>
      <w:bookmarkEnd w:id="2"/>
      <w:r>
        <w:t xml:space="preserve">1. Межведомственная комиссия по вопросам организации отдыха и оздоровления детей в </w:t>
      </w:r>
      <w:r>
        <w:lastRenderedPageBreak/>
        <w:t>Республике Алтай (далее - Комиссия) является координирующим органом, образованным для обеспечения согласованных действий представителей законодательного (представительного) органа государственной власти Республики Алтай, представителей исполнительных органов государственной власти Республики Алтай, представителей территориальных органов федеральных органов исполнительной власти, представителей органов местного самоуправления в Республике Алтай, уполномоченного по правам ребенка в Республике Алтай, представителей общественных объединений.</w:t>
      </w:r>
    </w:p>
    <w:p w:rsidR="006F5EB6" w:rsidRDefault="006F5EB6">
      <w:pPr>
        <w:pStyle w:val="ConsPlusNormal"/>
        <w:jc w:val="both"/>
      </w:pPr>
      <w:r>
        <w:t xml:space="preserve">(п. 1 в ред. </w:t>
      </w:r>
      <w:hyperlink r:id="rId73" w:history="1">
        <w:r>
          <w:rPr>
            <w:color w:val="0000FF"/>
          </w:rPr>
          <w:t>Постановления</w:t>
        </w:r>
      </w:hyperlink>
      <w:r>
        <w:t xml:space="preserve"> Правительства Республики Алтай от 11.03.2020 N 81)</w:t>
      </w:r>
    </w:p>
    <w:p w:rsidR="006F5EB6" w:rsidRDefault="006F5EB6">
      <w:pPr>
        <w:pStyle w:val="ConsPlusNormal"/>
        <w:spacing w:before="220"/>
        <w:ind w:firstLine="540"/>
        <w:jc w:val="both"/>
      </w:pPr>
      <w:r>
        <w:t xml:space="preserve">2. Комиссия в своей деятельности руководствуется </w:t>
      </w:r>
      <w:hyperlink r:id="rId74" w:history="1">
        <w:r>
          <w:rPr>
            <w:color w:val="0000FF"/>
          </w:rPr>
          <w:t>Конституцией</w:t>
        </w:r>
      </w:hyperlink>
      <w:r>
        <w:t xml:space="preserve"> Российской Федерации, федеральными законами, постановлениями и распоряжениями Правительства Российской Федерации, указами и распоряжениями Президента Российской Федерации, </w:t>
      </w:r>
      <w:hyperlink r:id="rId75" w:history="1">
        <w:r>
          <w:rPr>
            <w:color w:val="0000FF"/>
          </w:rPr>
          <w:t>Конституцией</w:t>
        </w:r>
      </w:hyperlink>
      <w:r>
        <w:t xml:space="preserve"> Республики Алтай, законами Республики Алтай, постановлениями и распоряжениями Правительства Республики Алтай, указами и распоряжениями Главы Республики Алтай, Председателя Правительства Республики Алтай, настоящим Положением.</w:t>
      </w:r>
    </w:p>
    <w:p w:rsidR="006F5EB6" w:rsidRDefault="006F5EB6">
      <w:pPr>
        <w:pStyle w:val="ConsPlusNormal"/>
        <w:jc w:val="both"/>
      </w:pPr>
    </w:p>
    <w:p w:rsidR="006F5EB6" w:rsidRDefault="006F5EB6">
      <w:pPr>
        <w:pStyle w:val="ConsPlusTitle"/>
        <w:jc w:val="center"/>
        <w:outlineLvl w:val="1"/>
      </w:pPr>
      <w:r>
        <w:t>II. Полномочия Комиссии</w:t>
      </w:r>
    </w:p>
    <w:p w:rsidR="006F5EB6" w:rsidRDefault="006F5EB6">
      <w:pPr>
        <w:pStyle w:val="ConsPlusNormal"/>
        <w:jc w:val="center"/>
      </w:pPr>
      <w:r>
        <w:t xml:space="preserve">(в ред. </w:t>
      </w:r>
      <w:hyperlink r:id="rId76" w:history="1">
        <w:r>
          <w:rPr>
            <w:color w:val="0000FF"/>
          </w:rPr>
          <w:t>Постановления</w:t>
        </w:r>
      </w:hyperlink>
      <w:r>
        <w:t xml:space="preserve"> Правительства Республики Алтай</w:t>
      </w:r>
    </w:p>
    <w:p w:rsidR="006F5EB6" w:rsidRDefault="006F5EB6">
      <w:pPr>
        <w:pStyle w:val="ConsPlusNormal"/>
        <w:jc w:val="center"/>
      </w:pPr>
      <w:r>
        <w:t>от 11.03.2020 N 81)</w:t>
      </w:r>
    </w:p>
    <w:p w:rsidR="006F5EB6" w:rsidRDefault="006F5EB6">
      <w:pPr>
        <w:pStyle w:val="ConsPlusNormal"/>
        <w:jc w:val="both"/>
      </w:pPr>
    </w:p>
    <w:p w:rsidR="006F5EB6" w:rsidRDefault="006F5EB6">
      <w:pPr>
        <w:pStyle w:val="ConsPlusNormal"/>
        <w:ind w:firstLine="540"/>
        <w:jc w:val="both"/>
      </w:pPr>
      <w:r>
        <w:t>3. К полномочиям Комиссии относятся:</w:t>
      </w:r>
    </w:p>
    <w:p w:rsidR="006F5EB6" w:rsidRDefault="006F5EB6">
      <w:pPr>
        <w:pStyle w:val="ConsPlusNormal"/>
        <w:spacing w:before="220"/>
        <w:ind w:firstLine="540"/>
        <w:jc w:val="both"/>
      </w:pPr>
      <w:r>
        <w:t xml:space="preserve">а) содействие координации деятельности органов, организаций и лиц, указанных в </w:t>
      </w:r>
      <w:hyperlink w:anchor="P137" w:history="1">
        <w:r>
          <w:rPr>
            <w:color w:val="0000FF"/>
          </w:rPr>
          <w:t>пункте 1</w:t>
        </w:r>
      </w:hyperlink>
      <w:r>
        <w:t xml:space="preserve"> настоящего Регламента;</w:t>
      </w:r>
    </w:p>
    <w:p w:rsidR="006F5EB6" w:rsidRDefault="006F5EB6">
      <w:pPr>
        <w:pStyle w:val="ConsPlusNormal"/>
        <w:spacing w:before="220"/>
        <w:ind w:firstLine="540"/>
        <w:jc w:val="both"/>
      </w:pPr>
      <w:r>
        <w:t>б) выезд к месту фактического оказания услуг по организации отдыха и оздоровления детей в случае предоставления членами Комиссии информации о предоставлении таких услуг организацией, не включенной в реестр организаций отдыха детей и их оздоровления на территории Республики Алтай, а также информации, свидетельствующей о возможных нарушениях федерального законодательства, законодательства Республики Алтай в сфере организации отдыха и оздоровления детей;</w:t>
      </w:r>
    </w:p>
    <w:p w:rsidR="006F5EB6" w:rsidRDefault="006F5EB6">
      <w:pPr>
        <w:pStyle w:val="ConsPlusNormal"/>
        <w:spacing w:before="220"/>
        <w:ind w:firstLine="540"/>
        <w:jc w:val="both"/>
      </w:pPr>
      <w:r>
        <w:t>в) 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rsidR="006F5EB6" w:rsidRDefault="006F5EB6">
      <w:pPr>
        <w:pStyle w:val="ConsPlusNormal"/>
        <w:spacing w:before="220"/>
        <w:ind w:firstLine="540"/>
        <w:jc w:val="both"/>
      </w:pPr>
      <w:r>
        <w:t>г) мониторинг состояния ситуации в сфере организации отдыха и оздоровления детей в Республике Алтай;</w:t>
      </w:r>
    </w:p>
    <w:p w:rsidR="006F5EB6" w:rsidRDefault="006F5EB6">
      <w:pPr>
        <w:pStyle w:val="ConsPlusNormal"/>
        <w:spacing w:before="220"/>
        <w:ind w:firstLine="540"/>
        <w:jc w:val="both"/>
      </w:pPr>
      <w:r>
        <w:t>д) анализ результатов мероприятий по проведению оздоровительной кампании детей за летний период и по итогам календарного года;</w:t>
      </w:r>
    </w:p>
    <w:p w:rsidR="006F5EB6" w:rsidRDefault="006F5EB6">
      <w:pPr>
        <w:pStyle w:val="ConsPlusNormal"/>
        <w:spacing w:before="220"/>
        <w:ind w:firstLine="540"/>
        <w:jc w:val="both"/>
      </w:pPr>
      <w:r>
        <w:t>е) разработка мероприятий, программ и предложений по повышению эффективности организации отдыха и оздоровления детей;</w:t>
      </w:r>
    </w:p>
    <w:p w:rsidR="006F5EB6" w:rsidRDefault="006F5EB6">
      <w:pPr>
        <w:pStyle w:val="ConsPlusNormal"/>
        <w:spacing w:before="220"/>
        <w:ind w:firstLine="540"/>
        <w:jc w:val="both"/>
      </w:pPr>
      <w:r>
        <w:t>ж) информирование населения о результатах своей деятельности, в том числе путем размещения информации на официальном портале Правительства Республики Алтай в сети "Интернет".</w:t>
      </w:r>
    </w:p>
    <w:p w:rsidR="006F5EB6" w:rsidRDefault="006F5EB6">
      <w:pPr>
        <w:pStyle w:val="ConsPlusNormal"/>
        <w:jc w:val="both"/>
      </w:pPr>
    </w:p>
    <w:p w:rsidR="006F5EB6" w:rsidRDefault="006F5EB6">
      <w:pPr>
        <w:pStyle w:val="ConsPlusTitle"/>
        <w:jc w:val="center"/>
        <w:outlineLvl w:val="1"/>
      </w:pPr>
      <w:r>
        <w:t>III. Права Комиссии</w:t>
      </w:r>
    </w:p>
    <w:p w:rsidR="006F5EB6" w:rsidRDefault="006F5EB6">
      <w:pPr>
        <w:pStyle w:val="ConsPlusNormal"/>
        <w:jc w:val="both"/>
      </w:pPr>
    </w:p>
    <w:p w:rsidR="006F5EB6" w:rsidRDefault="006F5EB6">
      <w:pPr>
        <w:pStyle w:val="ConsPlusNormal"/>
        <w:ind w:firstLine="540"/>
        <w:jc w:val="both"/>
      </w:pPr>
      <w:r>
        <w:t>4. Для осуществления своих функций Комиссия вправе:</w:t>
      </w:r>
    </w:p>
    <w:p w:rsidR="006F5EB6" w:rsidRDefault="006F5EB6">
      <w:pPr>
        <w:pStyle w:val="ConsPlusNormal"/>
        <w:spacing w:before="220"/>
        <w:ind w:firstLine="540"/>
        <w:jc w:val="both"/>
      </w:pPr>
      <w:r>
        <w:t xml:space="preserve">а) утратил силу. - </w:t>
      </w:r>
      <w:hyperlink r:id="rId77" w:history="1">
        <w:r>
          <w:rPr>
            <w:color w:val="0000FF"/>
          </w:rPr>
          <w:t>Постановление</w:t>
        </w:r>
      </w:hyperlink>
      <w:r>
        <w:t xml:space="preserve"> Правительства Республики Алтай от 13.10.2017 N 267;</w:t>
      </w:r>
    </w:p>
    <w:p w:rsidR="006F5EB6" w:rsidRDefault="006F5EB6">
      <w:pPr>
        <w:pStyle w:val="ConsPlusNormal"/>
        <w:spacing w:before="220"/>
        <w:ind w:firstLine="540"/>
        <w:jc w:val="both"/>
      </w:pPr>
      <w:r>
        <w:t>б) утверждать план основных мероприятий по организации отдыха и оздоровления детей в Республике Алтай;</w:t>
      </w:r>
    </w:p>
    <w:p w:rsidR="006F5EB6" w:rsidRDefault="006F5EB6">
      <w:pPr>
        <w:pStyle w:val="ConsPlusNormal"/>
        <w:spacing w:before="220"/>
        <w:ind w:firstLine="540"/>
        <w:jc w:val="both"/>
      </w:pPr>
      <w:r>
        <w:lastRenderedPageBreak/>
        <w:t>в) запрашивать от территориальных органов федеральных органов исполнительной власти, исполнительных органов государственной власти Республики Алтай, органов местного самоуправления в Республике Алтай, организаций различных организационно-правовых форм и должностных лиц информацию по вопросам, входящим в компетенцию Комиссии;</w:t>
      </w:r>
    </w:p>
    <w:p w:rsidR="006F5EB6" w:rsidRDefault="006F5EB6">
      <w:pPr>
        <w:pStyle w:val="ConsPlusNormal"/>
        <w:spacing w:before="220"/>
        <w:ind w:firstLine="540"/>
        <w:jc w:val="both"/>
      </w:pPr>
      <w:r>
        <w:t>г) создавать рабочие группы, привлекать на безвозмездной основе для подготовки информационных и методических материалов на заседания Комиссии специалистов исполнительных органов государственной власти Республики Алтай, по согласованию специалистов органов местного самоуправления в Республике Алтай;</w:t>
      </w:r>
    </w:p>
    <w:p w:rsidR="006F5EB6" w:rsidRDefault="006F5EB6">
      <w:pPr>
        <w:pStyle w:val="ConsPlusNormal"/>
        <w:jc w:val="both"/>
      </w:pPr>
      <w:r>
        <w:t xml:space="preserve">(пп. "г" в ред. </w:t>
      </w:r>
      <w:hyperlink r:id="rId78" w:history="1">
        <w:r>
          <w:rPr>
            <w:color w:val="0000FF"/>
          </w:rPr>
          <w:t>Постановления</w:t>
        </w:r>
      </w:hyperlink>
      <w:r>
        <w:t xml:space="preserve"> Правительства Республики Алтай от 13.10.2017 N 267)</w:t>
      </w:r>
    </w:p>
    <w:p w:rsidR="006F5EB6" w:rsidRDefault="006F5EB6">
      <w:pPr>
        <w:pStyle w:val="ConsPlusNormal"/>
        <w:spacing w:before="220"/>
        <w:ind w:firstLine="540"/>
        <w:jc w:val="both"/>
      </w:pPr>
      <w:r>
        <w:t>д) направлять статистические, аналитические, методические и другие материалы по вопросам организации отдыха и оздоровления детей в органы местного самоуправления в Республике Алтай, оздоровительные и иные организации Республики Алтай, средства массовой информации;</w:t>
      </w:r>
    </w:p>
    <w:p w:rsidR="006F5EB6" w:rsidRDefault="006F5EB6">
      <w:pPr>
        <w:pStyle w:val="ConsPlusNormal"/>
        <w:spacing w:before="220"/>
        <w:ind w:firstLine="540"/>
        <w:jc w:val="both"/>
      </w:pPr>
      <w:r>
        <w:t>е) вносить на рассмотрение Главы Республики Алтай, Председателя Правительства Республики Алтай предложения, направленные на сохранение и развитие системы отдыха и оздоровления детей в Республике Алтай;</w:t>
      </w:r>
    </w:p>
    <w:p w:rsidR="006F5EB6" w:rsidRDefault="006F5EB6">
      <w:pPr>
        <w:pStyle w:val="ConsPlusNormal"/>
        <w:spacing w:before="220"/>
        <w:ind w:firstLine="540"/>
        <w:jc w:val="both"/>
      </w:pPr>
      <w:r>
        <w:t>ж) рассматривать информации муниципальных межведомственных комиссий по организации отдыха и оздоровления детей по вопросам, входящим в компетенцию Комиссии;</w:t>
      </w:r>
    </w:p>
    <w:p w:rsidR="006F5EB6" w:rsidRDefault="006F5EB6">
      <w:pPr>
        <w:pStyle w:val="ConsPlusNormal"/>
        <w:spacing w:before="220"/>
        <w:ind w:firstLine="540"/>
        <w:jc w:val="both"/>
      </w:pPr>
      <w:r>
        <w:t xml:space="preserve">з) направлять в Министерство труда, социального развития и занятости населения Республики Алтай предложения об исключении организаций отдыха детей и их оздоровления из реестра организаций отдыха детей и их оздоровления на территории Республики Алтай при наличии оснований, предусмотренных </w:t>
      </w:r>
      <w:hyperlink r:id="rId79" w:history="1">
        <w:r>
          <w:rPr>
            <w:color w:val="0000FF"/>
          </w:rPr>
          <w:t>пунктом 7 статьи 12.2</w:t>
        </w:r>
      </w:hyperlink>
      <w:r>
        <w:t xml:space="preserve"> Федерального закона от 24 июля 1998 года N 124-ФЗ "Об основных гарантиях прав ребенка в Российской Федерации".</w:t>
      </w:r>
    </w:p>
    <w:p w:rsidR="006F5EB6" w:rsidRDefault="006F5EB6">
      <w:pPr>
        <w:pStyle w:val="ConsPlusNormal"/>
        <w:jc w:val="both"/>
      </w:pPr>
      <w:r>
        <w:t xml:space="preserve">(пп. "з" введен </w:t>
      </w:r>
      <w:hyperlink r:id="rId80" w:history="1">
        <w:r>
          <w:rPr>
            <w:color w:val="0000FF"/>
          </w:rPr>
          <w:t>Постановлением</w:t>
        </w:r>
      </w:hyperlink>
      <w:r>
        <w:t xml:space="preserve"> Правительства Республики Алтай от 11.03.2020 N 81)</w:t>
      </w:r>
    </w:p>
    <w:p w:rsidR="006F5EB6" w:rsidRDefault="006F5EB6">
      <w:pPr>
        <w:pStyle w:val="ConsPlusNormal"/>
        <w:jc w:val="both"/>
      </w:pPr>
    </w:p>
    <w:p w:rsidR="006F5EB6" w:rsidRDefault="006F5EB6">
      <w:pPr>
        <w:pStyle w:val="ConsPlusTitle"/>
        <w:jc w:val="center"/>
        <w:outlineLvl w:val="1"/>
      </w:pPr>
      <w:r>
        <w:t>IV. Организация работы Комиссии</w:t>
      </w:r>
    </w:p>
    <w:p w:rsidR="006F5EB6" w:rsidRDefault="006F5EB6">
      <w:pPr>
        <w:pStyle w:val="ConsPlusNormal"/>
        <w:jc w:val="both"/>
      </w:pPr>
    </w:p>
    <w:p w:rsidR="006F5EB6" w:rsidRDefault="006F5EB6">
      <w:pPr>
        <w:pStyle w:val="ConsPlusNormal"/>
        <w:ind w:firstLine="540"/>
        <w:jc w:val="both"/>
      </w:pPr>
      <w:r>
        <w:t>5. Организационной формой работы Комиссии являются заседания, которые проводятся ежеквартально.</w:t>
      </w:r>
    </w:p>
    <w:p w:rsidR="006F5EB6" w:rsidRDefault="006F5EB6">
      <w:pPr>
        <w:pStyle w:val="ConsPlusNormal"/>
        <w:spacing w:before="220"/>
        <w:ind w:firstLine="540"/>
        <w:jc w:val="both"/>
      </w:pPr>
      <w:r>
        <w:t>6. Председатель Комиссии организует работу Комиссии, назначает заседания, определяет повестку дня и ведет заседания Комиссии. В случае временного отсутствия председателя Комиссии его обязанности исполняет один из заместителей председателя Комиссии. Решения Комиссии оформляются секретарем в течение 3 рабочих дней, следующих со дня проведения заседания Комиссии, в форме протокола, который в день оформления подписывается председательствующим на заседании Комиссии.</w:t>
      </w:r>
    </w:p>
    <w:p w:rsidR="006F5EB6" w:rsidRDefault="006F5EB6">
      <w:pPr>
        <w:pStyle w:val="ConsPlusNormal"/>
        <w:jc w:val="both"/>
      </w:pPr>
      <w:r>
        <w:t xml:space="preserve">(в ред. </w:t>
      </w:r>
      <w:hyperlink r:id="rId81" w:history="1">
        <w:r>
          <w:rPr>
            <w:color w:val="0000FF"/>
          </w:rPr>
          <w:t>Постановления</w:t>
        </w:r>
      </w:hyperlink>
      <w:r>
        <w:t xml:space="preserve"> Правительства Республики Алтай от 11.03.2020 N 81)</w:t>
      </w:r>
    </w:p>
    <w:p w:rsidR="006F5EB6" w:rsidRDefault="006F5EB6">
      <w:pPr>
        <w:pStyle w:val="ConsPlusNormal"/>
        <w:spacing w:before="220"/>
        <w:ind w:firstLine="540"/>
        <w:jc w:val="both"/>
      </w:pPr>
      <w:r>
        <w:t>7. Члены Комиссии извещаются секретарем о дате, месте проведения заседания и повестке за 8 рабочих дней до дня проведения заседания Комиссии.</w:t>
      </w:r>
    </w:p>
    <w:p w:rsidR="006F5EB6" w:rsidRDefault="006F5EB6">
      <w:pPr>
        <w:pStyle w:val="ConsPlusNormal"/>
        <w:spacing w:before="220"/>
        <w:ind w:firstLine="540"/>
        <w:jc w:val="both"/>
      </w:pPr>
      <w:r>
        <w:t>8. На заседание Комиссии могут приглашаться представители органов местного самоуправления в Республике Алтай, общественных организаций, организаций отдыха детей и их оздоровления.</w:t>
      </w:r>
    </w:p>
    <w:p w:rsidR="006F5EB6" w:rsidRDefault="006F5EB6">
      <w:pPr>
        <w:pStyle w:val="ConsPlusNormal"/>
        <w:spacing w:before="220"/>
        <w:ind w:firstLine="540"/>
        <w:jc w:val="both"/>
      </w:pPr>
      <w:r>
        <w:t>9. Материалы для рассмотрения на заседании Комиссии представляются в Министерство труда, социального развития и занятости населения Республики Алтай не позднее чем за 5 рабочих дней до даты заседания Комиссии исполнительными органами государственной власти Республики Алтай, органами местного самоуправления в Республике Алтай (по согласованию).</w:t>
      </w:r>
    </w:p>
    <w:p w:rsidR="006F5EB6" w:rsidRDefault="006F5EB6">
      <w:pPr>
        <w:pStyle w:val="ConsPlusNormal"/>
        <w:jc w:val="both"/>
      </w:pPr>
      <w:r>
        <w:t xml:space="preserve">(п. 9 в ред. </w:t>
      </w:r>
      <w:hyperlink r:id="rId82" w:history="1">
        <w:r>
          <w:rPr>
            <w:color w:val="0000FF"/>
          </w:rPr>
          <w:t>Постановления</w:t>
        </w:r>
      </w:hyperlink>
      <w:r>
        <w:t xml:space="preserve"> Правительства Республики Алтай от 13.10.2017 N 267)</w:t>
      </w:r>
    </w:p>
    <w:p w:rsidR="006F5EB6" w:rsidRDefault="006F5EB6">
      <w:pPr>
        <w:pStyle w:val="ConsPlusNormal"/>
        <w:spacing w:before="220"/>
        <w:ind w:firstLine="540"/>
        <w:jc w:val="both"/>
      </w:pPr>
      <w:r>
        <w:lastRenderedPageBreak/>
        <w:t>10. Организационно-техническое обеспечение деятельности Комиссии осуществляется Министерством труда, социального развития и занятости населения Республики Алтай.</w:t>
      </w:r>
    </w:p>
    <w:p w:rsidR="006F5EB6" w:rsidRDefault="006F5EB6">
      <w:pPr>
        <w:pStyle w:val="ConsPlusNormal"/>
        <w:jc w:val="both"/>
      </w:pPr>
      <w:r>
        <w:t xml:space="preserve">(в ред. </w:t>
      </w:r>
      <w:hyperlink r:id="rId83" w:history="1">
        <w:r>
          <w:rPr>
            <w:color w:val="0000FF"/>
          </w:rPr>
          <w:t>Постановления</w:t>
        </w:r>
      </w:hyperlink>
      <w:r>
        <w:t xml:space="preserve"> Правительства Республики Алтай от 17.03.2015 N 69)</w:t>
      </w: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both"/>
      </w:pPr>
    </w:p>
    <w:p w:rsidR="006F5EB6" w:rsidRDefault="006F5EB6">
      <w:pPr>
        <w:pStyle w:val="ConsPlusNormal"/>
        <w:jc w:val="right"/>
        <w:outlineLvl w:val="0"/>
      </w:pPr>
      <w:r>
        <w:t>Приложение N 3</w:t>
      </w:r>
    </w:p>
    <w:p w:rsidR="006F5EB6" w:rsidRDefault="006F5EB6">
      <w:pPr>
        <w:pStyle w:val="ConsPlusNormal"/>
        <w:jc w:val="right"/>
      </w:pPr>
      <w:r>
        <w:t>к Постановлению</w:t>
      </w:r>
    </w:p>
    <w:p w:rsidR="006F5EB6" w:rsidRDefault="006F5EB6">
      <w:pPr>
        <w:pStyle w:val="ConsPlusNormal"/>
        <w:jc w:val="right"/>
      </w:pPr>
      <w:r>
        <w:t>Правительства Республики Алтай</w:t>
      </w:r>
    </w:p>
    <w:p w:rsidR="006F5EB6" w:rsidRDefault="006F5EB6">
      <w:pPr>
        <w:pStyle w:val="ConsPlusNormal"/>
        <w:jc w:val="right"/>
      </w:pPr>
      <w:r>
        <w:t>от 17 марта 2011 г. N 48</w:t>
      </w:r>
    </w:p>
    <w:p w:rsidR="006F5EB6" w:rsidRDefault="006F5EB6">
      <w:pPr>
        <w:pStyle w:val="ConsPlusNormal"/>
        <w:jc w:val="both"/>
      </w:pPr>
    </w:p>
    <w:p w:rsidR="006F5EB6" w:rsidRDefault="006F5EB6">
      <w:pPr>
        <w:pStyle w:val="ConsPlusTitle"/>
        <w:jc w:val="center"/>
      </w:pPr>
      <w:r>
        <w:t>ПЕРЕЧЕНЬ</w:t>
      </w:r>
    </w:p>
    <w:p w:rsidR="006F5EB6" w:rsidRDefault="006F5EB6">
      <w:pPr>
        <w:pStyle w:val="ConsPlusTitle"/>
        <w:jc w:val="center"/>
      </w:pPr>
      <w:r>
        <w:t>ДЕТСКИХ ОЗДОРОВИТЕЛЬНЫХ ЛАГЕРЕЙ, РАСПОЛОЖЕННЫХ НА</w:t>
      </w:r>
    </w:p>
    <w:p w:rsidR="006F5EB6" w:rsidRDefault="006F5EB6">
      <w:pPr>
        <w:pStyle w:val="ConsPlusTitle"/>
        <w:jc w:val="center"/>
      </w:pPr>
      <w:r>
        <w:t>ТЕРРИТОРИИ РЕСПУБЛИКИ АЛТАЙ, НА БАЗЕ КОТОРЫХ БУДЕТ</w:t>
      </w:r>
    </w:p>
    <w:p w:rsidR="006F5EB6" w:rsidRDefault="006F5EB6">
      <w:pPr>
        <w:pStyle w:val="ConsPlusTitle"/>
        <w:jc w:val="center"/>
      </w:pPr>
      <w:r>
        <w:t>ОСУЩЕСТВЛЯТЬСЯ ОТДЫХ И ОЗДОРОВЛЕНИЕ ДЕТЕЙ</w:t>
      </w:r>
    </w:p>
    <w:p w:rsidR="006F5EB6" w:rsidRDefault="006F5EB6">
      <w:pPr>
        <w:pStyle w:val="ConsPlusTitle"/>
        <w:jc w:val="center"/>
      </w:pPr>
      <w:r>
        <w:t>В 2011 - 2012 ГОДАХ</w:t>
      </w:r>
    </w:p>
    <w:p w:rsidR="006F5EB6" w:rsidRDefault="006F5EB6">
      <w:pPr>
        <w:pStyle w:val="ConsPlusNormal"/>
        <w:jc w:val="both"/>
      </w:pPr>
    </w:p>
    <w:p w:rsidR="006F5EB6" w:rsidRDefault="006F5EB6">
      <w:pPr>
        <w:pStyle w:val="ConsPlusNormal"/>
        <w:ind w:firstLine="540"/>
        <w:jc w:val="both"/>
      </w:pPr>
      <w:r>
        <w:t xml:space="preserve">Утратил силу. - </w:t>
      </w:r>
      <w:hyperlink r:id="rId84" w:history="1">
        <w:r>
          <w:rPr>
            <w:color w:val="0000FF"/>
          </w:rPr>
          <w:t>Постановление</w:t>
        </w:r>
      </w:hyperlink>
      <w:r>
        <w:t xml:space="preserve"> Правительства Республики Алтай от 26.12.2012 N 336.</w:t>
      </w:r>
    </w:p>
    <w:p w:rsidR="006F5EB6" w:rsidRDefault="006F5EB6">
      <w:pPr>
        <w:pStyle w:val="ConsPlusNormal"/>
        <w:jc w:val="both"/>
      </w:pPr>
    </w:p>
    <w:p w:rsidR="006F5EB6" w:rsidRDefault="006F5EB6">
      <w:pPr>
        <w:pStyle w:val="ConsPlusNormal"/>
        <w:jc w:val="both"/>
      </w:pPr>
    </w:p>
    <w:p w:rsidR="006F5EB6" w:rsidRDefault="006F5EB6">
      <w:pPr>
        <w:pStyle w:val="ConsPlusNormal"/>
        <w:pBdr>
          <w:top w:val="single" w:sz="6" w:space="0" w:color="auto"/>
        </w:pBdr>
        <w:spacing w:before="100" w:after="100"/>
        <w:jc w:val="both"/>
        <w:rPr>
          <w:sz w:val="2"/>
          <w:szCs w:val="2"/>
        </w:rPr>
      </w:pPr>
    </w:p>
    <w:p w:rsidR="00282C8F" w:rsidRDefault="00282C8F"/>
    <w:sectPr w:rsidR="00282C8F" w:rsidSect="00B33B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F5EB6"/>
    <w:rsid w:val="00225754"/>
    <w:rsid w:val="00282C8F"/>
    <w:rsid w:val="006F5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EB6"/>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6F5EB6"/>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6F5EB6"/>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156402D1575AC17A954692F6FA2A1A59087B3871DE34BAD6F5AF1F8800477A2B7EB8D9C3116E18452CC3DB3EB6FA585B42CF5A22E048E3310EC0G5bFF" TargetMode="External"/><Relationship Id="rId18" Type="http://schemas.openxmlformats.org/officeDocument/2006/relationships/hyperlink" Target="consultantplus://offline/ref=C5156402D1575AC17A954692F6FA2A1A59087B3877D136BDD4F5AF1F8800477A2B7EB8D9C3116E18452CC2DD3EB6FA585B42CF5A22E048E3310EC0G5bFF" TargetMode="External"/><Relationship Id="rId26" Type="http://schemas.openxmlformats.org/officeDocument/2006/relationships/hyperlink" Target="consultantplus://offline/ref=C5156402D1575AC17A954692F6FA2A1A59087B3877D631BCD1F5AF1F8800477A2B7EB8D9C3116E18452CC2DD3EB6FA585B42CF5A22E048E3310EC0G5bFF" TargetMode="External"/><Relationship Id="rId39" Type="http://schemas.openxmlformats.org/officeDocument/2006/relationships/hyperlink" Target="consultantplus://offline/ref=C5156402D1575AC17A954692F6FA2A1A59087B3877D334BADCF5AF1F8800477A2B7EB8D9C3116E18452CC2DC3EB6FA585B42CF5A22E048E3310EC0G5bFF" TargetMode="External"/><Relationship Id="rId21" Type="http://schemas.openxmlformats.org/officeDocument/2006/relationships/hyperlink" Target="consultantplus://offline/ref=C5156402D1575AC17A954692F6FA2A1A59087B3877D631BCD1F5AF1F8800477A2B7EB8D9C3116E18452CC3DB3EB6FA585B42CF5A22E048E3310EC0G5bFF" TargetMode="External"/><Relationship Id="rId34" Type="http://schemas.openxmlformats.org/officeDocument/2006/relationships/hyperlink" Target="consultantplus://offline/ref=C5156402D1575AC17A954692F6FA2A1A59087B3877D631BCD1F5AF1F8800477A2B7EB8D9C3116E18452CC2DF3EB6FA585B42CF5A22E048E3310EC0G5bFF" TargetMode="External"/><Relationship Id="rId42" Type="http://schemas.openxmlformats.org/officeDocument/2006/relationships/hyperlink" Target="consultantplus://offline/ref=C5156402D1575AC17A954692F6FA2A1A59087B3877D334BADCF5AF1F8800477A2B7EB8D9C3116E18452CC2DE3EB6FA585B42CF5A22E048E3310EC0G5bFF" TargetMode="External"/><Relationship Id="rId47" Type="http://schemas.openxmlformats.org/officeDocument/2006/relationships/hyperlink" Target="consultantplus://offline/ref=C5156402D1575AC17A954692F6FA2A1A59087B3871D039BDD3F5AF1F8800477A2B7EB8D9C3116E18452CC2D83EB6FA585B42CF5A22E048E3310EC0G5bFF" TargetMode="External"/><Relationship Id="rId50" Type="http://schemas.openxmlformats.org/officeDocument/2006/relationships/hyperlink" Target="consultantplus://offline/ref=C5156402D1575AC17A954692F6FA2A1A59087B3877D631BCD1F5AF1F8800477A2B7EB8D9C3116E18452CC2DE3EB6FA585B42CF5A22E048E3310EC0G5bFF" TargetMode="External"/><Relationship Id="rId55" Type="http://schemas.openxmlformats.org/officeDocument/2006/relationships/hyperlink" Target="consultantplus://offline/ref=C5156402D1575AC17A954692F6FA2A1A59087B3872D133BBD1F5AF1F8800477A2B7EB8D9C3116E18452CC1DC3EB6FA585B42CF5A22E048E3310EC0G5bFF" TargetMode="External"/><Relationship Id="rId63" Type="http://schemas.openxmlformats.org/officeDocument/2006/relationships/hyperlink" Target="consultantplus://offline/ref=C5156402D1575AC17A954692F6FA2A1A59087B3870D434BFDCF5AF1F8800477A2B7EB8D9C3116E18452CC3DB3EB6FA585B42CF5A22E048E3310EC0G5bFF" TargetMode="External"/><Relationship Id="rId68" Type="http://schemas.openxmlformats.org/officeDocument/2006/relationships/hyperlink" Target="consultantplus://offline/ref=C5156402D1575AC17A954692F6FA2A1A59087B3877D334BADCF5AF1F8800477A2B7EB8D9C3116E18452CC2D83EB6FA585B42CF5A22E048E3310EC0G5bFF" TargetMode="External"/><Relationship Id="rId76" Type="http://schemas.openxmlformats.org/officeDocument/2006/relationships/hyperlink" Target="consultantplus://offline/ref=C5156402D1575AC17A954692F6FA2A1A59087B3877D631BCD1F5AF1F8800477A2B7EB8D9C3116E18452CC1DC3EB6FA585B42CF5A22E048E3310EC0G5bFF" TargetMode="External"/><Relationship Id="rId84" Type="http://schemas.openxmlformats.org/officeDocument/2006/relationships/hyperlink" Target="consultantplus://offline/ref=C5156402D1575AC17A954692F6FA2A1A59087B3872D133BBD1F5AF1F8800477A2B7EB8D9C3116E18452CC1DC3EB6FA585B42CF5A22E048E3310EC0G5bFF" TargetMode="External"/><Relationship Id="rId7" Type="http://schemas.openxmlformats.org/officeDocument/2006/relationships/hyperlink" Target="consultantplus://offline/ref=C5156402D1575AC17A954692F6FA2A1A59087B3872D138BCD7F5AF1F8800477A2B7EB8D9C3116E18452CC3DB3EB6FA585B42CF5A22E048E3310EC0G5bFF" TargetMode="External"/><Relationship Id="rId71" Type="http://schemas.openxmlformats.org/officeDocument/2006/relationships/hyperlink" Target="consultantplus://offline/ref=C5156402D1575AC17A954692F6FA2A1A59087B3870D639BFD4F5AF1F8800477A2B7EB8D9C3116E18452CC3DB3EB6FA585B42CF5A22E048E3310EC0G5bFF" TargetMode="External"/><Relationship Id="rId2" Type="http://schemas.openxmlformats.org/officeDocument/2006/relationships/settings" Target="settings.xml"/><Relationship Id="rId16" Type="http://schemas.openxmlformats.org/officeDocument/2006/relationships/hyperlink" Target="consultantplus://offline/ref=C5156402D1575AC17A954692F6FA2A1A59087B3870D533BFD1F5AF1F8800477A2B7EB8D9C3116E18452CC3DB3EB6FA585B42CF5A22E048E3310EC0G5bFF" TargetMode="External"/><Relationship Id="rId29" Type="http://schemas.openxmlformats.org/officeDocument/2006/relationships/hyperlink" Target="consultantplus://offline/ref=C5156402D1575AC17A954692F6FA2A1A59087B3871D537B9D5F5AF1F8800477A2B7EB8D9C3116E18452CC3D43EB6FA585B42CF5A22E048E3310EC0G5bFF" TargetMode="External"/><Relationship Id="rId11" Type="http://schemas.openxmlformats.org/officeDocument/2006/relationships/hyperlink" Target="consultantplus://offline/ref=C5156402D1575AC17A954692F6FA2A1A59087B3871D131B0D1F5AF1F8800477A2B7EB8D9C3116E18452CC3DB3EB6FA585B42CF5A22E048E3310EC0G5bFF" TargetMode="External"/><Relationship Id="rId24" Type="http://schemas.openxmlformats.org/officeDocument/2006/relationships/hyperlink" Target="consultantplus://offline/ref=C5156402D1575AC17A954692F6FA2A1A59087B3877D034BED7F5AF1F8800477A2B7EB8D9C3116E18452CC3D83EB6FA585B42CF5A22E048E3310EC0G5bFF" TargetMode="External"/><Relationship Id="rId32" Type="http://schemas.openxmlformats.org/officeDocument/2006/relationships/hyperlink" Target="consultantplus://offline/ref=C5156402D1575AC17A954692F6FA2A1A59087B3870D533BFD1F5AF1F8800477A2B7EB8D9C3116E18452CC3D43EB6FA585B42CF5A22E048E3310EC0G5bFF" TargetMode="External"/><Relationship Id="rId37" Type="http://schemas.openxmlformats.org/officeDocument/2006/relationships/hyperlink" Target="consultantplus://offline/ref=C5156402D1575AC17A954692F6FA2A1A59087B3877D334BADCF5AF1F8800477A2B7EB8D9C3116E18452CC3D43EB6FA585B42CF5A22E048E3310EC0G5bFF" TargetMode="External"/><Relationship Id="rId40" Type="http://schemas.openxmlformats.org/officeDocument/2006/relationships/hyperlink" Target="consultantplus://offline/ref=C5156402D1575AC17A954692F6FA2A1A59087B3877D135B8D2F5AF1F8800477A2B7EB8D9C3116E18452CC3DB3EB6FA585B42CF5A22E048E3310EC0G5bFF" TargetMode="External"/><Relationship Id="rId45" Type="http://schemas.openxmlformats.org/officeDocument/2006/relationships/hyperlink" Target="consultantplus://offline/ref=C5156402D1575AC17A954692F6FA2A1A59087B3871D537B9D5F5AF1F8800477A2B7EB8D9C3116E18452CC2D83EB6FA585B42CF5A22E048E3310EC0G5bFF" TargetMode="External"/><Relationship Id="rId53" Type="http://schemas.openxmlformats.org/officeDocument/2006/relationships/hyperlink" Target="consultantplus://offline/ref=C5156402D1575AC17A954692F6FA2A1A59087B3871D537B9D5F5AF1F8800477A2B7EB8D9C3116E18452CC2D53EB6FA585B42CF5A22E048E3310EC0G5bFF" TargetMode="External"/><Relationship Id="rId58" Type="http://schemas.openxmlformats.org/officeDocument/2006/relationships/hyperlink" Target="consultantplus://offline/ref=C5156402D1575AC17A954692F6FA2A1A59087B3871D131B0D1F5AF1F8800477A2B7EB8D9C3116E18452CC3D53EB6FA585B42CF5A22E048E3310EC0G5bFF" TargetMode="External"/><Relationship Id="rId66" Type="http://schemas.openxmlformats.org/officeDocument/2006/relationships/hyperlink" Target="consultantplus://offline/ref=C5156402D1575AC17A954692F6FA2A1A59087B3870D130BADDF5AF1F8800477A2B7EB8D9C3116E18452CC2DF3EB6FA585B42CF5A22E048E3310EC0G5bFF" TargetMode="External"/><Relationship Id="rId74" Type="http://schemas.openxmlformats.org/officeDocument/2006/relationships/hyperlink" Target="consultantplus://offline/ref=C5156402D1575AC17A95589FE0967D165D0B223078816DEDD8FFFA47D759173D7A78ED98991C6E06472CC1GDbFF" TargetMode="External"/><Relationship Id="rId79" Type="http://schemas.openxmlformats.org/officeDocument/2006/relationships/hyperlink" Target="consultantplus://offline/ref=C5156402D1575AC17A95589FE0967D165C0B233C7BD13AEF89AAF442DF094D2D6C31E19B8518644C146896D034E0B51C0F51CC583EGEb2F" TargetMode="External"/><Relationship Id="rId5" Type="http://schemas.openxmlformats.org/officeDocument/2006/relationships/hyperlink" Target="consultantplus://offline/ref=C5156402D1575AC17A954692F6FA2A1A59087B3872D339B1D1F5AF1F8800477A2B7EB8D9C3116E18452CC3DB3EB6FA585B42CF5A22E048E3310EC0G5bFF" TargetMode="External"/><Relationship Id="rId61" Type="http://schemas.openxmlformats.org/officeDocument/2006/relationships/hyperlink" Target="consultantplus://offline/ref=C5156402D1575AC17A954692F6FA2A1A59087B3870D730B8DCF5AF1F8800477A2B7EB8D9C3116E18452CC3DB3EB6FA585B42CF5A22E048E3310EC0G5bFF" TargetMode="External"/><Relationship Id="rId82" Type="http://schemas.openxmlformats.org/officeDocument/2006/relationships/hyperlink" Target="consultantplus://offline/ref=C5156402D1575AC17A954692F6FA2A1A59087B3870D639BFD4F5AF1F8800477A2B7EB8D9C3116E18452CC2DF3EB6FA585B42CF5A22E048E3310EC0G5bFF" TargetMode="External"/><Relationship Id="rId19" Type="http://schemas.openxmlformats.org/officeDocument/2006/relationships/hyperlink" Target="consultantplus://offline/ref=C5156402D1575AC17A954692F6FA2A1A59087B3877D136BFD1F5AF1F8800477A2B7EB8D9C3116E18452CC3D43EB6FA585B42CF5A22E048E3310EC0G5bF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156402D1575AC17A954692F6FA2A1A59087B3871D537B9D5F5AF1F8800477A2B7EB8D9C3116E18452CC3DB3EB6FA585B42CF5A22E048E3310EC0G5bFF" TargetMode="External"/><Relationship Id="rId14" Type="http://schemas.openxmlformats.org/officeDocument/2006/relationships/hyperlink" Target="consultantplus://offline/ref=C5156402D1575AC17A954692F6FA2A1A59087B3870D730B8DCF5AF1F8800477A2B7EB8D9C3116E18452CC3DB3EB6FA585B42CF5A22E048E3310EC0G5bFF" TargetMode="External"/><Relationship Id="rId22" Type="http://schemas.openxmlformats.org/officeDocument/2006/relationships/hyperlink" Target="consultantplus://offline/ref=C5156402D1575AC17A954692F6FA2A1A59087B3877D334BADCF5AF1F8800477A2B7EB8D9C3116E18452CC3D83EB6FA585B42CF5A22E048E3310EC0G5bFF" TargetMode="External"/><Relationship Id="rId27" Type="http://schemas.openxmlformats.org/officeDocument/2006/relationships/hyperlink" Target="consultantplus://offline/ref=C5156402D1575AC17A954692F6FA2A1A59087B3872D133BBD1F5AF1F8800477A2B7EB8D9C3116E18452CC2DC3EB6FA585B42CF5A22E048E3310EC0G5bFF" TargetMode="External"/><Relationship Id="rId30" Type="http://schemas.openxmlformats.org/officeDocument/2006/relationships/hyperlink" Target="consultantplus://offline/ref=C5156402D1575AC17A954692F6FA2A1A59087B3871D232BED6F5AF1F8800477A2B7EB8D9C3116E18452CC3D53EB6FA585B42CF5A22E048E3310EC0G5bFF" TargetMode="External"/><Relationship Id="rId35" Type="http://schemas.openxmlformats.org/officeDocument/2006/relationships/hyperlink" Target="consultantplus://offline/ref=C5156402D1575AC17A954692F6FA2A1A59087B3877D334BADCF5AF1F8800477A2B7EB8D9C3116E18452CC3D53EB6FA585B42CF5A22E048E3310EC0G5bFF" TargetMode="External"/><Relationship Id="rId43" Type="http://schemas.openxmlformats.org/officeDocument/2006/relationships/hyperlink" Target="consultantplus://offline/ref=C5156402D1575AC17A954692F6FA2A1A59087B3872D133BBD1F5AF1F8800477A2B7EB8D9C3116E18452CC2D53EB6FA585B42CF5A22E048E3310EC0G5bFF" TargetMode="External"/><Relationship Id="rId48" Type="http://schemas.openxmlformats.org/officeDocument/2006/relationships/hyperlink" Target="consultantplus://offline/ref=C5156402D1575AC17A954692F6FA2A1A59087B3870D533BFD1F5AF1F8800477A2B7EB8D9C3116E18452CC2D83EB6FA585B42CF5A22E048E3310EC0G5bFF" TargetMode="External"/><Relationship Id="rId56" Type="http://schemas.openxmlformats.org/officeDocument/2006/relationships/hyperlink" Target="consultantplus://offline/ref=C5156402D1575AC17A954692F6FA2A1A59087B3871D537B9D5F5AF1F8800477A2B7EB8D9C3116E18452CC2D43EB6FA585B42CF5A22E048E3310EC0G5bFF" TargetMode="External"/><Relationship Id="rId64" Type="http://schemas.openxmlformats.org/officeDocument/2006/relationships/hyperlink" Target="consultantplus://offline/ref=C5156402D1575AC17A954692F6FA2A1A59087B3877D136BDD4F5AF1F8800477A2B7EB8D9C3116E18452CC2DD3EB6FA585B42CF5A22E048E3310EC0G5bFF" TargetMode="External"/><Relationship Id="rId69" Type="http://schemas.openxmlformats.org/officeDocument/2006/relationships/hyperlink" Target="consultantplus://offline/ref=C5156402D1575AC17A954692F6FA2A1A59087B3877D135B8D2F5AF1F8800477A2B7EB8D9C3116E18452CC3DA3EB6FA585B42CF5A22E048E3310EC0G5bFF" TargetMode="External"/><Relationship Id="rId77" Type="http://schemas.openxmlformats.org/officeDocument/2006/relationships/hyperlink" Target="consultantplus://offline/ref=C5156402D1575AC17A954692F6FA2A1A59087B3870D639BFD4F5AF1F8800477A2B7EB8D9C3116E18452CC3D43EB6FA585B42CF5A22E048E3310EC0G5bFF" TargetMode="External"/><Relationship Id="rId8" Type="http://schemas.openxmlformats.org/officeDocument/2006/relationships/hyperlink" Target="consultantplus://offline/ref=C5156402D1575AC17A954692F6FA2A1A59087B3872DF33BFD6F5AF1F8800477A2B7EB8D9C3116E18452CC3DB3EB6FA585B42CF5A22E048E3310EC0G5bFF" TargetMode="External"/><Relationship Id="rId51" Type="http://schemas.openxmlformats.org/officeDocument/2006/relationships/hyperlink" Target="consultantplus://offline/ref=C5156402D1575AC17A954692F6FA2A1A59087B3877D334BADCF5AF1F8800477A2B7EB8D9C3116E18452CC2D93EB6FA585B42CF5A22E048E3310EC0G5bFF" TargetMode="External"/><Relationship Id="rId72" Type="http://schemas.openxmlformats.org/officeDocument/2006/relationships/hyperlink" Target="consultantplus://offline/ref=C5156402D1575AC17A954692F6FA2A1A59087B3877D631BCD1F5AF1F8800477A2B7EB8D9C3116E18452CC2DA3EB6FA585B42CF5A22E048E3310EC0G5bFF" TargetMode="External"/><Relationship Id="rId80" Type="http://schemas.openxmlformats.org/officeDocument/2006/relationships/hyperlink" Target="consultantplus://offline/ref=C5156402D1575AC17A954692F6FA2A1A59087B3877D631BCD1F5AF1F8800477A2B7EB8D9C3116E18452CC0DC3EB6FA585B42CF5A22E048E3310EC0G5bFF"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C5156402D1575AC17A954692F6FA2A1A59087B3871D039BDD3F5AF1F8800477A2B7EB8D9C3116E18452CC3DB3EB6FA585B42CF5A22E048E3310EC0G5bFF" TargetMode="External"/><Relationship Id="rId17" Type="http://schemas.openxmlformats.org/officeDocument/2006/relationships/hyperlink" Target="consultantplus://offline/ref=C5156402D1575AC17A954692F6FA2A1A59087B3870D434BFDCF5AF1F8800477A2B7EB8D9C3116E18452CC3DB3EB6FA585B42CF5A22E048E3310EC0G5bFF" TargetMode="External"/><Relationship Id="rId25" Type="http://schemas.openxmlformats.org/officeDocument/2006/relationships/hyperlink" Target="consultantplus://offline/ref=C5156402D1575AC17A954692F6FA2A1A59087B3877D631BCD1F5AF1F8800477A2B7EB8D9C3116E18452CC3D43EB6FA585B42CF5A22E048E3310EC0G5bFF" TargetMode="External"/><Relationship Id="rId33" Type="http://schemas.openxmlformats.org/officeDocument/2006/relationships/hyperlink" Target="consultantplus://offline/ref=C5156402D1575AC17A954692F6FA2A1A59087B3870D130BADDF5AF1F8800477A2B7EB8D9C3116E18452CC3D43EB6FA585B42CF5A22E048E3310EC0G5bFF" TargetMode="External"/><Relationship Id="rId38" Type="http://schemas.openxmlformats.org/officeDocument/2006/relationships/hyperlink" Target="consultantplus://offline/ref=C5156402D1575AC17A954692F6FA2A1A59087B3877D034BED7F5AF1F8800477A2B7EB8D9C3116E18452CC3D43EB6FA585B42CF5A22E048E3310EC0G5bFF" TargetMode="External"/><Relationship Id="rId46" Type="http://schemas.openxmlformats.org/officeDocument/2006/relationships/hyperlink" Target="consultantplus://offline/ref=C5156402D1575AC17A954692F6FA2A1A59087B3871D232BED6F5AF1F8800477A2B7EB8D9C3116E18452CC3D43EB6FA585B42CF5A22E048E3310EC0G5bFF" TargetMode="External"/><Relationship Id="rId59" Type="http://schemas.openxmlformats.org/officeDocument/2006/relationships/hyperlink" Target="consultantplus://offline/ref=C5156402D1575AC17A954692F6FA2A1A59087B3871D039BDD3F5AF1F8800477A2B7EB8D9C3116E18452CC2DB3EB6FA585B42CF5A22E048E3310EC0G5bFF" TargetMode="External"/><Relationship Id="rId67" Type="http://schemas.openxmlformats.org/officeDocument/2006/relationships/hyperlink" Target="consultantplus://offline/ref=C5156402D1575AC17A954692F6FA2A1A59087B3877D631BCD1F5AF1F8800477A2B7EB8D9C3116E18452CC2D93EB6FA585B42CF5A22E048E3310EC0G5bFF" TargetMode="External"/><Relationship Id="rId20" Type="http://schemas.openxmlformats.org/officeDocument/2006/relationships/hyperlink" Target="consultantplus://offline/ref=C5156402D1575AC17A954692F6FA2A1A59087B3870D130BADDF5AF1F8800477A2B7EB8D9C3116E18452CC3DB3EB6FA585B42CF5A22E048E3310EC0G5bFF" TargetMode="External"/><Relationship Id="rId41" Type="http://schemas.openxmlformats.org/officeDocument/2006/relationships/hyperlink" Target="consultantplus://offline/ref=C5156402D1575AC17A954692F6FA2A1A59087B3877D034BED7F5AF1F8800477A2B7EB8D9C3116E18452CC2DD3EB6FA585B42CF5A22E048E3310EC0G5bFF" TargetMode="External"/><Relationship Id="rId54" Type="http://schemas.openxmlformats.org/officeDocument/2006/relationships/hyperlink" Target="consultantplus://offline/ref=C5156402D1575AC17A954692F6FA2A1A59087B3872D339B1D1F5AF1F8800477A2B7EB8D9C3116E18452CC2DF3EB6FA585B42CF5A22E048E3310EC0G5bFF" TargetMode="External"/><Relationship Id="rId62" Type="http://schemas.openxmlformats.org/officeDocument/2006/relationships/hyperlink" Target="consultantplus://offline/ref=C5156402D1575AC17A954692F6FA2A1A59087B3870D533BFD1F5AF1F8800477A2B7EB8D9C3116E18452CC2DB3EB6FA585B42CF5A22E048E3310EC0G5bFF" TargetMode="External"/><Relationship Id="rId70" Type="http://schemas.openxmlformats.org/officeDocument/2006/relationships/hyperlink" Target="consultantplus://offline/ref=C5156402D1575AC17A954692F6FA2A1A59087B3871D537B9D5F5AF1F8800477A2B7EB8D9C3116E18452CC1DF3EB6FA585B42CF5A22E048E3310EC0G5bFF" TargetMode="External"/><Relationship Id="rId75" Type="http://schemas.openxmlformats.org/officeDocument/2006/relationships/hyperlink" Target="consultantplus://offline/ref=C5156402D1575AC17A954692F6FA2A1A59087B3877D232B0DCF5AF1F8800477A2B7EB8CBC34962194732C3DC2BE0AB1EG0bCF" TargetMode="External"/><Relationship Id="rId83" Type="http://schemas.openxmlformats.org/officeDocument/2006/relationships/hyperlink" Target="consultantplus://offline/ref=C5156402D1575AC17A954692F6FA2A1A59087B3871D537B9D5F5AF1F8800477A2B7EB8D9C3116E18452CC1DF3EB6FA585B42CF5A22E048E3310EC0G5bFF" TargetMode="External"/><Relationship Id="rId1" Type="http://schemas.openxmlformats.org/officeDocument/2006/relationships/styles" Target="styles.xml"/><Relationship Id="rId6" Type="http://schemas.openxmlformats.org/officeDocument/2006/relationships/hyperlink" Target="consultantplus://offline/ref=C5156402D1575AC17A954692F6FA2A1A59087B3872D133BBD1F5AF1F8800477A2B7EB8D9C3116E18452CC3DB3EB6FA585B42CF5A22E048E3310EC0G5bFF" TargetMode="External"/><Relationship Id="rId15" Type="http://schemas.openxmlformats.org/officeDocument/2006/relationships/hyperlink" Target="consultantplus://offline/ref=C5156402D1575AC17A954692F6FA2A1A59087B3870D639BFD4F5AF1F8800477A2B7EB8D9C3116E18452CC3DB3EB6FA585B42CF5A22E048E3310EC0G5bFF" TargetMode="External"/><Relationship Id="rId23" Type="http://schemas.openxmlformats.org/officeDocument/2006/relationships/hyperlink" Target="consultantplus://offline/ref=C5156402D1575AC17A954692F6FA2A1A59087B3877D135B8D2F5AF1F8800477A2B7EB8D9C3116E18452CC3D83EB6FA585B42CF5A22E048E3310EC0G5bFF" TargetMode="External"/><Relationship Id="rId28" Type="http://schemas.openxmlformats.org/officeDocument/2006/relationships/hyperlink" Target="consultantplus://offline/ref=C5156402D1575AC17A954692F6FA2A1A59087B3872DF33BFD6F5AF1F8800477A2B7EB8D9C3116E18452CC2DD3EB6FA585B42CF5A22E048E3310EC0G5bFF" TargetMode="External"/><Relationship Id="rId36" Type="http://schemas.openxmlformats.org/officeDocument/2006/relationships/hyperlink" Target="consultantplus://offline/ref=C5156402D1575AC17A954692F6FA2A1A59087B3877D034BED7F5AF1F8800477A2B7EB8D9C3116E18452CC3D53EB6FA585B42CF5A22E048E3310EC0G5bFF" TargetMode="External"/><Relationship Id="rId49" Type="http://schemas.openxmlformats.org/officeDocument/2006/relationships/hyperlink" Target="consultantplus://offline/ref=C5156402D1575AC17A954692F6FA2A1A59087B3870D130BADDF5AF1F8800477A2B7EB8D9C3116E18452CC2DC3EB6FA585B42CF5A22E048E3310EC0G5bFF" TargetMode="External"/><Relationship Id="rId57" Type="http://schemas.openxmlformats.org/officeDocument/2006/relationships/hyperlink" Target="consultantplus://offline/ref=C5156402D1575AC17A954692F6FA2A1A59087B3871D232BED6F5AF1F8800477A2B7EB8D9C3116E18452CC2DD3EB6FA585B42CF5A22E048E3310EC0G5bFF" TargetMode="External"/><Relationship Id="rId10" Type="http://schemas.openxmlformats.org/officeDocument/2006/relationships/hyperlink" Target="consultantplus://offline/ref=C5156402D1575AC17A954692F6FA2A1A59087B3871D232BED6F5AF1F8800477A2B7EB8D9C3116E18452CC3DB3EB6FA585B42CF5A22E048E3310EC0G5bFF" TargetMode="External"/><Relationship Id="rId31" Type="http://schemas.openxmlformats.org/officeDocument/2006/relationships/hyperlink" Target="consultantplus://offline/ref=C5156402D1575AC17A954692F6FA2A1A59087B3871D039BDD3F5AF1F8800477A2B7EB8D9C3116E18452CC3D43EB6FA585B42CF5A22E048E3310EC0G5bFF" TargetMode="External"/><Relationship Id="rId44" Type="http://schemas.openxmlformats.org/officeDocument/2006/relationships/hyperlink" Target="consultantplus://offline/ref=C5156402D1575AC17A954692F6FA2A1A59087B3872DF33BFD6F5AF1F8800477A2B7EB8D9C3116E18452CC2DB3EB6FA585B42CF5A22E048E3310EC0G5bFF" TargetMode="External"/><Relationship Id="rId52" Type="http://schemas.openxmlformats.org/officeDocument/2006/relationships/hyperlink" Target="consultantplus://offline/ref=C5156402D1575AC17A954692F6FA2A1A59087B3877D034BED7F5AF1F8800477A2B7EB8D9C3116E18452CC2DC3EB6FA585B42CF5A22E048E3310EC0G5bFF" TargetMode="External"/><Relationship Id="rId60" Type="http://schemas.openxmlformats.org/officeDocument/2006/relationships/hyperlink" Target="consultantplus://offline/ref=C5156402D1575AC17A954692F6FA2A1A59087B3871DE34BAD6F5AF1F8800477A2B7EB8D9C3116E18452CC3DB3EB6FA585B42CF5A22E048E3310EC0G5bFF" TargetMode="External"/><Relationship Id="rId65" Type="http://schemas.openxmlformats.org/officeDocument/2006/relationships/hyperlink" Target="consultantplus://offline/ref=C5156402D1575AC17A954692F6FA2A1A59087B3877D136BFD1F5AF1F8800477A2B7EB8D9C3116E18452CC3D43EB6FA585B42CF5A22E048E3310EC0G5bFF" TargetMode="External"/><Relationship Id="rId73" Type="http://schemas.openxmlformats.org/officeDocument/2006/relationships/hyperlink" Target="consultantplus://offline/ref=C5156402D1575AC17A954692F6FA2A1A59087B3877D631BCD1F5AF1F8800477A2B7EB8D9C3116E18452CC2D43EB6FA585B42CF5A22E048E3310EC0G5bFF" TargetMode="External"/><Relationship Id="rId78" Type="http://schemas.openxmlformats.org/officeDocument/2006/relationships/hyperlink" Target="consultantplus://offline/ref=C5156402D1575AC17A954692F6FA2A1A59087B3870D639BFD4F5AF1F8800477A2B7EB8D9C3116E18452CC2DD3EB6FA585B42CF5A22E048E3310EC0G5bFF" TargetMode="External"/><Relationship Id="rId81" Type="http://schemas.openxmlformats.org/officeDocument/2006/relationships/hyperlink" Target="consultantplus://offline/ref=C5156402D1575AC17A954692F6FA2A1A59087B3877D631BCD1F5AF1F8800477A2B7EB8D9C3116E18452CC0DE3EB6FA585B42CF5A22E048E3310EC0G5bFF"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4251</Words>
  <Characters>24232</Characters>
  <Application>Microsoft Office Word</Application>
  <DocSecurity>0</DocSecurity>
  <Lines>201</Lines>
  <Paragraphs>56</Paragraphs>
  <ScaleCrop>false</ScaleCrop>
  <Company/>
  <LinksUpToDate>false</LinksUpToDate>
  <CharactersWithSpaces>28427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Минтруд</dc:creator>
  <cp:lastModifiedBy>Минтруд</cp:lastModifiedBy>
  <cp:revision>1</cp:revision>
  <dcterms:created xsi:type="dcterms:W3CDTF">2022-01-12T05:27:00Z</dcterms:created>
  <dcterms:modified xsi:type="dcterms:W3CDTF">2022-01-12T05:27:00Z</dcterms:modified>
</cp:coreProperties>
</file>